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3C1" w:rsidRPr="00213740" w:rsidRDefault="006123C1" w:rsidP="006123C1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0" w:name="block-10811438"/>
      <w:bookmarkStart w:id="1" w:name="_GoBack"/>
      <w:bookmarkEnd w:id="1"/>
      <w:r w:rsidRPr="00213740">
        <w:rPr>
          <w:rFonts w:ascii="Times New Roman" w:hAnsi="Times New Roman" w:cs="Times New Roman"/>
          <w:lang w:val="ru-RU"/>
        </w:rPr>
        <w:t>МИНИСТЕРСТВО ПРОСВЕЩЕНИЯ РОССИЙСКОЙ ФЕДЕРАЦИИ</w:t>
      </w:r>
    </w:p>
    <w:p w:rsidR="006123C1" w:rsidRPr="00213740" w:rsidRDefault="006123C1" w:rsidP="006123C1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213740">
        <w:rPr>
          <w:rFonts w:ascii="Times New Roman" w:hAnsi="Times New Roman" w:cs="Times New Roman"/>
          <w:lang w:val="ru-RU"/>
        </w:rPr>
        <w:t>Министерство образования и науки Республики Татарстан</w:t>
      </w:r>
    </w:p>
    <w:p w:rsidR="006123C1" w:rsidRPr="00213740" w:rsidRDefault="006123C1" w:rsidP="006123C1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213740">
        <w:rPr>
          <w:rFonts w:ascii="Times New Roman" w:hAnsi="Times New Roman" w:cs="Times New Roman"/>
          <w:lang w:val="ru-RU"/>
        </w:rPr>
        <w:t>‌</w:t>
      </w:r>
      <w:bookmarkStart w:id="2" w:name="599c772b-1c2c-414c-9fa0-86e4dc0ff531"/>
      <w:r w:rsidRPr="00213740">
        <w:rPr>
          <w:rFonts w:ascii="Times New Roman" w:hAnsi="Times New Roman" w:cs="Times New Roman"/>
          <w:lang w:val="ru-RU"/>
        </w:rPr>
        <w:t>Исполнительный комитет Апастовского муниципального района РТ‌‌</w:t>
      </w:r>
      <w:bookmarkEnd w:id="2"/>
      <w:r w:rsidRPr="00213740">
        <w:rPr>
          <w:rFonts w:ascii="Times New Roman" w:hAnsi="Times New Roman" w:cs="Times New Roman"/>
          <w:lang w:val="ru-RU"/>
        </w:rPr>
        <w:t>‌‌</w:t>
      </w:r>
    </w:p>
    <w:p w:rsidR="006123C1" w:rsidRPr="00213740" w:rsidRDefault="006123C1" w:rsidP="006123C1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213740">
        <w:rPr>
          <w:rFonts w:ascii="Times New Roman" w:hAnsi="Times New Roman" w:cs="Times New Roman"/>
          <w:lang w:val="ru-RU"/>
        </w:rPr>
        <w:t>МБОУ «Апастовская СОШ»</w:t>
      </w:r>
    </w:p>
    <w:p w:rsidR="006123C1" w:rsidRDefault="006123C1" w:rsidP="006123C1">
      <w:pPr>
        <w:spacing w:after="0" w:line="408" w:lineRule="auto"/>
        <w:ind w:left="120"/>
        <w:jc w:val="center"/>
        <w:rPr>
          <w:lang w:val="ru-RU"/>
        </w:rPr>
      </w:pPr>
    </w:p>
    <w:p w:rsidR="004267E1" w:rsidRDefault="004267E1" w:rsidP="004267E1">
      <w:pPr>
        <w:spacing w:after="0" w:line="408" w:lineRule="auto"/>
        <w:ind w:left="-1701"/>
        <w:jc w:val="center"/>
        <w:rPr>
          <w:lang w:val="ru-RU"/>
        </w:rPr>
      </w:pPr>
      <w:r w:rsidRPr="004267E1">
        <w:rPr>
          <w:noProof/>
          <w:lang w:val="ru-RU" w:eastAsia="ru-RU"/>
        </w:rPr>
        <w:drawing>
          <wp:inline distT="0" distB="0" distL="0" distR="0">
            <wp:extent cx="7594600" cy="1320800"/>
            <wp:effectExtent l="0" t="0" r="6350" b="0"/>
            <wp:docPr id="1" name="Рисунок 1" descr="C:\Users\Биктимерова\Desktop\печать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иктимерова\Desktop\печать 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3435" cy="1329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23C1" w:rsidRDefault="006123C1" w:rsidP="006123C1">
      <w:pPr>
        <w:spacing w:after="0"/>
        <w:ind w:left="120"/>
      </w:pPr>
    </w:p>
    <w:p w:rsidR="006123C1" w:rsidRDefault="006123C1" w:rsidP="006123C1">
      <w:pPr>
        <w:spacing w:after="0"/>
        <w:ind w:left="120"/>
      </w:pPr>
    </w:p>
    <w:p w:rsidR="006123C1" w:rsidRDefault="006123C1" w:rsidP="006123C1">
      <w:pPr>
        <w:spacing w:after="0"/>
        <w:ind w:left="120"/>
      </w:pPr>
    </w:p>
    <w:p w:rsidR="006123C1" w:rsidRDefault="006123C1" w:rsidP="006123C1">
      <w:pPr>
        <w:spacing w:after="0"/>
        <w:ind w:left="120"/>
      </w:pPr>
    </w:p>
    <w:p w:rsidR="006123C1" w:rsidRPr="00746EDE" w:rsidRDefault="006123C1" w:rsidP="006123C1">
      <w:pPr>
        <w:spacing w:after="0" w:line="408" w:lineRule="auto"/>
        <w:ind w:left="120"/>
        <w:jc w:val="center"/>
        <w:rPr>
          <w:lang w:val="ru-RU"/>
        </w:rPr>
      </w:pPr>
      <w:r w:rsidRPr="00746ED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123C1" w:rsidRPr="004267E1" w:rsidRDefault="006123C1" w:rsidP="006123C1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4267E1">
        <w:rPr>
          <w:rFonts w:ascii="Times New Roman" w:hAnsi="Times New Roman" w:cs="Times New Roman"/>
          <w:color w:val="000000"/>
          <w:lang w:val="ru-RU"/>
        </w:rPr>
        <w:t>(</w:t>
      </w:r>
      <w:r w:rsidRPr="004267E1">
        <w:rPr>
          <w:rFonts w:ascii="Times New Roman" w:hAnsi="Times New Roman" w:cs="Times New Roman"/>
          <w:color w:val="000000"/>
        </w:rPr>
        <w:t>ID</w:t>
      </w:r>
      <w:r w:rsidR="004267E1" w:rsidRPr="004267E1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4E28CC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3664187</w:t>
      </w:r>
      <w:r w:rsidR="004267E1" w:rsidRPr="004267E1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)</w:t>
      </w:r>
    </w:p>
    <w:p w:rsidR="006123C1" w:rsidRPr="00746EDE" w:rsidRDefault="006123C1" w:rsidP="006123C1">
      <w:pPr>
        <w:spacing w:after="0"/>
        <w:ind w:left="120"/>
        <w:jc w:val="center"/>
        <w:rPr>
          <w:lang w:val="ru-RU"/>
        </w:rPr>
      </w:pPr>
    </w:p>
    <w:p w:rsidR="006123C1" w:rsidRPr="00746EDE" w:rsidRDefault="006123C1" w:rsidP="006123C1">
      <w:pPr>
        <w:spacing w:after="0" w:line="408" w:lineRule="auto"/>
        <w:ind w:left="120"/>
        <w:jc w:val="center"/>
        <w:rPr>
          <w:lang w:val="ru-RU"/>
        </w:rPr>
      </w:pPr>
      <w:r w:rsidRPr="00746EDE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6123C1" w:rsidRPr="00746EDE" w:rsidRDefault="006123C1" w:rsidP="006123C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7</w:t>
      </w:r>
      <w:r w:rsidRPr="00746EDE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6123C1" w:rsidRPr="00746EDE" w:rsidRDefault="006123C1" w:rsidP="006123C1">
      <w:pPr>
        <w:spacing w:after="0"/>
        <w:ind w:left="120"/>
        <w:jc w:val="center"/>
        <w:rPr>
          <w:lang w:val="ru-RU"/>
        </w:rPr>
      </w:pPr>
    </w:p>
    <w:p w:rsidR="006123C1" w:rsidRPr="00746EDE" w:rsidRDefault="006123C1" w:rsidP="006123C1">
      <w:pPr>
        <w:spacing w:after="0"/>
        <w:ind w:left="120"/>
        <w:jc w:val="center"/>
        <w:rPr>
          <w:lang w:val="ru-RU"/>
        </w:rPr>
      </w:pPr>
    </w:p>
    <w:p w:rsidR="006123C1" w:rsidRPr="00746EDE" w:rsidRDefault="006123C1" w:rsidP="006123C1">
      <w:pPr>
        <w:spacing w:after="0"/>
        <w:ind w:left="120"/>
        <w:jc w:val="center"/>
        <w:rPr>
          <w:lang w:val="ru-RU"/>
        </w:rPr>
      </w:pPr>
    </w:p>
    <w:p w:rsidR="006123C1" w:rsidRPr="00746EDE" w:rsidRDefault="006123C1" w:rsidP="006123C1">
      <w:pPr>
        <w:spacing w:after="0"/>
        <w:ind w:left="120"/>
        <w:jc w:val="center"/>
        <w:rPr>
          <w:lang w:val="ru-RU"/>
        </w:rPr>
      </w:pPr>
    </w:p>
    <w:p w:rsidR="006123C1" w:rsidRPr="00746EDE" w:rsidRDefault="006123C1" w:rsidP="006123C1">
      <w:pPr>
        <w:spacing w:after="0"/>
        <w:ind w:left="120"/>
        <w:jc w:val="center"/>
        <w:rPr>
          <w:lang w:val="ru-RU"/>
        </w:rPr>
      </w:pPr>
    </w:p>
    <w:p w:rsidR="006123C1" w:rsidRPr="00746EDE" w:rsidRDefault="006123C1" w:rsidP="006123C1">
      <w:pPr>
        <w:spacing w:after="0"/>
        <w:ind w:left="120"/>
        <w:jc w:val="center"/>
        <w:rPr>
          <w:lang w:val="ru-RU"/>
        </w:rPr>
      </w:pPr>
    </w:p>
    <w:p w:rsidR="006123C1" w:rsidRPr="00746EDE" w:rsidRDefault="006123C1" w:rsidP="006123C1">
      <w:pPr>
        <w:spacing w:after="0"/>
        <w:ind w:left="120"/>
        <w:jc w:val="center"/>
        <w:rPr>
          <w:lang w:val="ru-RU"/>
        </w:rPr>
      </w:pPr>
    </w:p>
    <w:p w:rsidR="006123C1" w:rsidRPr="00746EDE" w:rsidRDefault="006123C1" w:rsidP="006123C1">
      <w:pPr>
        <w:spacing w:after="0"/>
        <w:ind w:left="120"/>
        <w:jc w:val="center"/>
        <w:rPr>
          <w:lang w:val="ru-RU"/>
        </w:rPr>
      </w:pPr>
    </w:p>
    <w:p w:rsidR="006123C1" w:rsidRPr="00213740" w:rsidRDefault="006123C1" w:rsidP="006123C1">
      <w:pPr>
        <w:spacing w:after="0"/>
        <w:ind w:left="120"/>
        <w:jc w:val="right"/>
        <w:rPr>
          <w:rFonts w:ascii="Times New Roman" w:hAnsi="Times New Roman" w:cs="Times New Roman"/>
          <w:lang w:val="ru-RU"/>
        </w:rPr>
      </w:pPr>
      <w:r w:rsidRPr="00213740">
        <w:rPr>
          <w:rFonts w:ascii="Times New Roman" w:hAnsi="Times New Roman" w:cs="Times New Roman"/>
          <w:lang w:val="ru-RU"/>
        </w:rPr>
        <w:t>Состав</w:t>
      </w:r>
      <w:r w:rsidR="00FF7D8C">
        <w:rPr>
          <w:rFonts w:ascii="Times New Roman" w:hAnsi="Times New Roman" w:cs="Times New Roman"/>
          <w:lang w:val="ru-RU"/>
        </w:rPr>
        <w:t>итель: учитель математики высше</w:t>
      </w:r>
      <w:r>
        <w:rPr>
          <w:rFonts w:ascii="Times New Roman" w:hAnsi="Times New Roman" w:cs="Times New Roman"/>
          <w:lang w:val="ru-RU"/>
        </w:rPr>
        <w:t>й</w:t>
      </w:r>
      <w:r w:rsidRPr="00213740">
        <w:rPr>
          <w:rFonts w:ascii="Times New Roman" w:hAnsi="Times New Roman" w:cs="Times New Roman"/>
          <w:lang w:val="ru-RU"/>
        </w:rPr>
        <w:t xml:space="preserve"> </w:t>
      </w:r>
    </w:p>
    <w:p w:rsidR="006123C1" w:rsidRPr="00213740" w:rsidRDefault="006123C1" w:rsidP="006123C1">
      <w:pPr>
        <w:spacing w:after="0"/>
        <w:ind w:left="120"/>
        <w:jc w:val="right"/>
        <w:rPr>
          <w:rFonts w:ascii="Times New Roman" w:hAnsi="Times New Roman" w:cs="Times New Roman"/>
          <w:lang w:val="ru-RU"/>
        </w:rPr>
      </w:pPr>
      <w:r w:rsidRPr="00213740">
        <w:rPr>
          <w:rFonts w:ascii="Times New Roman" w:hAnsi="Times New Roman" w:cs="Times New Roman"/>
          <w:lang w:val="ru-RU"/>
        </w:rPr>
        <w:t xml:space="preserve">квалификационной категории </w:t>
      </w:r>
    </w:p>
    <w:p w:rsidR="006123C1" w:rsidRPr="00213740" w:rsidRDefault="006123C1" w:rsidP="006123C1">
      <w:pPr>
        <w:spacing w:after="0"/>
        <w:ind w:left="120"/>
        <w:jc w:val="right"/>
        <w:rPr>
          <w:lang w:val="ru-RU"/>
        </w:rPr>
      </w:pPr>
      <w:r>
        <w:rPr>
          <w:rFonts w:ascii="Times New Roman" w:hAnsi="Times New Roman" w:cs="Times New Roman"/>
          <w:lang w:val="ru-RU"/>
        </w:rPr>
        <w:t>Зиятдинова Гузелия Сагитовна</w:t>
      </w:r>
    </w:p>
    <w:p w:rsidR="006123C1" w:rsidRPr="00213740" w:rsidRDefault="006123C1" w:rsidP="006123C1">
      <w:pPr>
        <w:spacing w:after="0"/>
        <w:ind w:left="120"/>
        <w:jc w:val="center"/>
        <w:rPr>
          <w:lang w:val="ru-RU"/>
        </w:rPr>
      </w:pPr>
    </w:p>
    <w:p w:rsidR="006123C1" w:rsidRPr="00746EDE" w:rsidRDefault="006123C1" w:rsidP="006123C1">
      <w:pPr>
        <w:spacing w:after="0"/>
        <w:ind w:left="120"/>
        <w:jc w:val="center"/>
        <w:rPr>
          <w:lang w:val="ru-RU"/>
        </w:rPr>
      </w:pPr>
    </w:p>
    <w:p w:rsidR="006123C1" w:rsidRPr="00746EDE" w:rsidRDefault="006123C1" w:rsidP="006123C1">
      <w:pPr>
        <w:spacing w:after="0"/>
        <w:ind w:left="120"/>
        <w:jc w:val="center"/>
        <w:rPr>
          <w:lang w:val="ru-RU"/>
        </w:rPr>
      </w:pPr>
    </w:p>
    <w:p w:rsidR="006123C1" w:rsidRPr="00746EDE" w:rsidRDefault="006123C1" w:rsidP="006123C1">
      <w:pPr>
        <w:spacing w:after="0"/>
        <w:ind w:left="120"/>
        <w:jc w:val="center"/>
        <w:rPr>
          <w:lang w:val="ru-RU"/>
        </w:rPr>
      </w:pPr>
    </w:p>
    <w:p w:rsidR="006123C1" w:rsidRPr="00746EDE" w:rsidRDefault="006123C1" w:rsidP="006123C1">
      <w:pPr>
        <w:spacing w:after="0"/>
        <w:ind w:left="120"/>
        <w:jc w:val="center"/>
        <w:rPr>
          <w:lang w:val="ru-RU"/>
        </w:rPr>
      </w:pPr>
    </w:p>
    <w:p w:rsidR="006123C1" w:rsidRPr="00213740" w:rsidRDefault="006123C1" w:rsidP="006123C1">
      <w:pPr>
        <w:spacing w:after="0"/>
        <w:ind w:left="120"/>
        <w:jc w:val="center"/>
        <w:rPr>
          <w:lang w:val="ru-RU"/>
        </w:rPr>
      </w:pPr>
      <w:bookmarkStart w:id="3" w:name="4cef1e44-9965-42f4-9abc-c66bc6a4ed05"/>
      <w:r w:rsidRPr="00213740">
        <w:rPr>
          <w:rFonts w:ascii="Times New Roman" w:hAnsi="Times New Roman"/>
          <w:color w:val="000000"/>
          <w:lang w:val="ru-RU"/>
        </w:rPr>
        <w:t>Апастово</w:t>
      </w:r>
      <w:bookmarkEnd w:id="3"/>
      <w:r w:rsidRPr="00213740">
        <w:rPr>
          <w:rFonts w:ascii="Times New Roman" w:hAnsi="Times New Roman"/>
          <w:color w:val="000000"/>
          <w:lang w:val="ru-RU"/>
        </w:rPr>
        <w:t xml:space="preserve">, </w:t>
      </w:r>
      <w:bookmarkStart w:id="4" w:name="55fbcee7-c9ab-48de-99f2-3f30ab5c08f8"/>
      <w:r w:rsidRPr="00213740">
        <w:rPr>
          <w:rFonts w:ascii="Times New Roman" w:hAnsi="Times New Roman"/>
          <w:color w:val="000000"/>
          <w:lang w:val="ru-RU"/>
        </w:rPr>
        <w:t>2023</w:t>
      </w:r>
      <w:bookmarkEnd w:id="4"/>
    </w:p>
    <w:p w:rsidR="006123C1" w:rsidRPr="00213740" w:rsidRDefault="006123C1" w:rsidP="006123C1">
      <w:pPr>
        <w:spacing w:after="0"/>
        <w:ind w:left="120"/>
        <w:rPr>
          <w:lang w:val="ru-RU"/>
        </w:rPr>
      </w:pPr>
    </w:p>
    <w:p w:rsidR="006123C1" w:rsidRDefault="006123C1" w:rsidP="00D85787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:rsidR="004267E1" w:rsidRDefault="004267E1" w:rsidP="00D85787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:rsidR="0083557D" w:rsidRPr="00213740" w:rsidRDefault="00D85787" w:rsidP="00D85787">
      <w:pPr>
        <w:spacing w:after="0" w:line="264" w:lineRule="auto"/>
        <w:ind w:left="120"/>
        <w:jc w:val="center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>ПОЯСНИТЕЛЬНАЯ ЗАПИСКА</w:t>
      </w:r>
    </w:p>
    <w:p w:rsidR="0083557D" w:rsidRPr="00213740" w:rsidRDefault="0083557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5" w:name="88e7274f-146c-45cf-bb6c-0aa84ae038d1"/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5"/>
    </w:p>
    <w:p w:rsidR="0083557D" w:rsidRPr="00213740" w:rsidRDefault="0083557D">
      <w:pPr>
        <w:rPr>
          <w:sz w:val="20"/>
          <w:szCs w:val="20"/>
          <w:lang w:val="ru-RU"/>
        </w:rPr>
        <w:sectPr w:rsidR="0083557D" w:rsidRPr="00213740">
          <w:pgSz w:w="11906" w:h="16383"/>
          <w:pgMar w:top="1134" w:right="850" w:bottom="1134" w:left="1701" w:header="720" w:footer="720" w:gutter="0"/>
          <w:cols w:space="720"/>
        </w:sectPr>
      </w:pPr>
    </w:p>
    <w:p w:rsidR="0083557D" w:rsidRPr="00213740" w:rsidRDefault="00D85787" w:rsidP="00D85787">
      <w:pPr>
        <w:spacing w:after="0" w:line="264" w:lineRule="auto"/>
        <w:ind w:left="120"/>
        <w:jc w:val="center"/>
        <w:rPr>
          <w:sz w:val="20"/>
          <w:szCs w:val="20"/>
          <w:lang w:val="ru-RU"/>
        </w:rPr>
      </w:pPr>
      <w:bookmarkStart w:id="6" w:name="block-10811436"/>
      <w:bookmarkEnd w:id="0"/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>СОДЕРЖАНИЕ ОБУЧЕНИЯ</w:t>
      </w:r>
    </w:p>
    <w:p w:rsidR="0083557D" w:rsidRPr="00213740" w:rsidRDefault="0083557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83557D" w:rsidRPr="00213740" w:rsidRDefault="00D85787" w:rsidP="00D85787">
      <w:pPr>
        <w:spacing w:after="0" w:line="264" w:lineRule="auto"/>
        <w:ind w:left="120"/>
        <w:jc w:val="center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7 КЛАСС</w:t>
      </w:r>
    </w:p>
    <w:p w:rsidR="0083557D" w:rsidRPr="00A16D1A" w:rsidRDefault="00D85787">
      <w:pPr>
        <w:spacing w:after="0" w:line="264" w:lineRule="auto"/>
        <w:ind w:firstLine="600"/>
        <w:jc w:val="both"/>
        <w:rPr>
          <w:color w:val="000000" w:themeColor="text1"/>
          <w:sz w:val="20"/>
          <w:szCs w:val="20"/>
          <w:lang w:val="ru-RU"/>
        </w:rPr>
      </w:pPr>
      <w:r w:rsidRPr="00A16D1A">
        <w:rPr>
          <w:rFonts w:ascii="Times New Roman" w:hAnsi="Times New Roman"/>
          <w:b/>
          <w:color w:val="000000" w:themeColor="text1"/>
          <w:sz w:val="20"/>
          <w:szCs w:val="20"/>
          <w:lang w:val="ru-RU"/>
        </w:rPr>
        <w:t>Числа и вычисления</w:t>
      </w:r>
    </w:p>
    <w:p w:rsidR="0083557D" w:rsidRPr="00A16D1A" w:rsidRDefault="00D85787">
      <w:pPr>
        <w:spacing w:after="0" w:line="264" w:lineRule="auto"/>
        <w:ind w:firstLine="600"/>
        <w:jc w:val="both"/>
        <w:rPr>
          <w:color w:val="000000" w:themeColor="text1"/>
          <w:sz w:val="20"/>
          <w:szCs w:val="20"/>
          <w:lang w:val="ru-RU"/>
        </w:rPr>
      </w:pPr>
      <w:r w:rsidRPr="00A16D1A">
        <w:rPr>
          <w:rFonts w:ascii="Times New Roman" w:hAnsi="Times New Roman"/>
          <w:color w:val="000000" w:themeColor="text1"/>
          <w:sz w:val="20"/>
          <w:szCs w:val="20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83557D" w:rsidRPr="00A16D1A" w:rsidRDefault="00D85787">
      <w:pPr>
        <w:spacing w:after="0" w:line="264" w:lineRule="auto"/>
        <w:ind w:firstLine="600"/>
        <w:jc w:val="both"/>
        <w:rPr>
          <w:color w:val="000000" w:themeColor="text1"/>
          <w:sz w:val="20"/>
          <w:szCs w:val="20"/>
          <w:lang w:val="ru-RU"/>
        </w:rPr>
      </w:pPr>
      <w:r w:rsidRPr="00A16D1A">
        <w:rPr>
          <w:rFonts w:ascii="Times New Roman" w:hAnsi="Times New Roman"/>
          <w:color w:val="000000" w:themeColor="text1"/>
          <w:sz w:val="20"/>
          <w:szCs w:val="20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83557D" w:rsidRPr="00A16D1A" w:rsidRDefault="00D85787">
      <w:pPr>
        <w:spacing w:after="0" w:line="264" w:lineRule="auto"/>
        <w:ind w:firstLine="600"/>
        <w:jc w:val="both"/>
        <w:rPr>
          <w:color w:val="000000" w:themeColor="text1"/>
          <w:sz w:val="20"/>
          <w:szCs w:val="20"/>
          <w:lang w:val="ru-RU"/>
        </w:rPr>
      </w:pPr>
      <w:r w:rsidRPr="00A16D1A">
        <w:rPr>
          <w:rFonts w:ascii="Times New Roman" w:hAnsi="Times New Roman"/>
          <w:color w:val="000000" w:themeColor="text1"/>
          <w:sz w:val="20"/>
          <w:szCs w:val="20"/>
          <w:lang w:val="ru-RU"/>
        </w:rPr>
        <w:t>Применение признаков делимости, разложение на множители натуральных чисел.</w:t>
      </w:r>
    </w:p>
    <w:p w:rsidR="0083557D" w:rsidRPr="00A16D1A" w:rsidRDefault="00D85787">
      <w:pPr>
        <w:spacing w:after="0" w:line="264" w:lineRule="auto"/>
        <w:ind w:firstLine="600"/>
        <w:jc w:val="both"/>
        <w:rPr>
          <w:color w:val="000000" w:themeColor="text1"/>
          <w:sz w:val="20"/>
          <w:szCs w:val="20"/>
          <w:lang w:val="ru-RU"/>
        </w:rPr>
      </w:pPr>
      <w:r w:rsidRPr="00A16D1A">
        <w:rPr>
          <w:rFonts w:ascii="Times New Roman" w:hAnsi="Times New Roman"/>
          <w:color w:val="000000" w:themeColor="text1"/>
          <w:sz w:val="20"/>
          <w:szCs w:val="20"/>
          <w:lang w:val="ru-RU"/>
        </w:rPr>
        <w:t>Реальные зависимости, в том числе прямая и обратная пропорциональности.</w:t>
      </w:r>
    </w:p>
    <w:p w:rsidR="0083557D" w:rsidRPr="00A16D1A" w:rsidRDefault="00D85787">
      <w:pPr>
        <w:spacing w:after="0" w:line="264" w:lineRule="auto"/>
        <w:ind w:firstLine="600"/>
        <w:jc w:val="both"/>
        <w:rPr>
          <w:color w:val="000000" w:themeColor="text1"/>
          <w:sz w:val="20"/>
          <w:szCs w:val="20"/>
          <w:lang w:val="ru-RU"/>
        </w:rPr>
      </w:pPr>
      <w:bookmarkStart w:id="7" w:name="_Toc124426221"/>
      <w:bookmarkEnd w:id="7"/>
      <w:r w:rsidRPr="00A16D1A">
        <w:rPr>
          <w:rFonts w:ascii="Times New Roman" w:hAnsi="Times New Roman"/>
          <w:b/>
          <w:color w:val="000000" w:themeColor="text1"/>
          <w:sz w:val="20"/>
          <w:szCs w:val="20"/>
          <w:lang w:val="ru-RU"/>
        </w:rPr>
        <w:t>Алгебраические выражения</w:t>
      </w:r>
    </w:p>
    <w:p w:rsidR="0083557D" w:rsidRPr="00A16D1A" w:rsidRDefault="00D85787">
      <w:pPr>
        <w:spacing w:after="0" w:line="264" w:lineRule="auto"/>
        <w:ind w:firstLine="600"/>
        <w:jc w:val="both"/>
        <w:rPr>
          <w:color w:val="000000" w:themeColor="text1"/>
          <w:sz w:val="20"/>
          <w:szCs w:val="20"/>
          <w:lang w:val="ru-RU"/>
        </w:rPr>
      </w:pPr>
      <w:r w:rsidRPr="00A16D1A">
        <w:rPr>
          <w:rFonts w:ascii="Times New Roman" w:hAnsi="Times New Roman"/>
          <w:color w:val="000000" w:themeColor="text1"/>
          <w:sz w:val="20"/>
          <w:szCs w:val="20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83557D" w:rsidRPr="00A16D1A" w:rsidRDefault="00D85787">
      <w:pPr>
        <w:spacing w:after="0" w:line="264" w:lineRule="auto"/>
        <w:ind w:firstLine="600"/>
        <w:jc w:val="both"/>
        <w:rPr>
          <w:color w:val="000000" w:themeColor="text1"/>
          <w:sz w:val="20"/>
          <w:szCs w:val="20"/>
          <w:lang w:val="ru-RU"/>
        </w:rPr>
      </w:pPr>
      <w:r w:rsidRPr="00A16D1A">
        <w:rPr>
          <w:rFonts w:ascii="Times New Roman" w:hAnsi="Times New Roman"/>
          <w:color w:val="000000" w:themeColor="text1"/>
          <w:sz w:val="20"/>
          <w:szCs w:val="20"/>
          <w:lang w:val="ru-RU"/>
        </w:rPr>
        <w:t>Свойства степени с натуральным показателем.</w:t>
      </w:r>
    </w:p>
    <w:p w:rsidR="0083557D" w:rsidRPr="00A16D1A" w:rsidRDefault="00D85787">
      <w:pPr>
        <w:spacing w:after="0" w:line="264" w:lineRule="auto"/>
        <w:ind w:firstLine="600"/>
        <w:jc w:val="both"/>
        <w:rPr>
          <w:color w:val="000000" w:themeColor="text1"/>
          <w:sz w:val="20"/>
          <w:szCs w:val="20"/>
          <w:lang w:val="ru-RU"/>
        </w:rPr>
      </w:pPr>
      <w:r w:rsidRPr="00A16D1A">
        <w:rPr>
          <w:rFonts w:ascii="Times New Roman" w:hAnsi="Times New Roman"/>
          <w:color w:val="000000" w:themeColor="text1"/>
          <w:sz w:val="20"/>
          <w:szCs w:val="20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83557D" w:rsidRPr="00A16D1A" w:rsidRDefault="00D85787">
      <w:pPr>
        <w:spacing w:after="0" w:line="264" w:lineRule="auto"/>
        <w:ind w:firstLine="600"/>
        <w:jc w:val="both"/>
        <w:rPr>
          <w:color w:val="000000" w:themeColor="text1"/>
          <w:sz w:val="20"/>
          <w:szCs w:val="20"/>
          <w:lang w:val="ru-RU"/>
        </w:rPr>
      </w:pPr>
      <w:bookmarkStart w:id="8" w:name="_Toc124426222"/>
      <w:bookmarkEnd w:id="8"/>
      <w:r w:rsidRPr="00A16D1A">
        <w:rPr>
          <w:rFonts w:ascii="Times New Roman" w:hAnsi="Times New Roman"/>
          <w:b/>
          <w:color w:val="000000" w:themeColor="text1"/>
          <w:sz w:val="20"/>
          <w:szCs w:val="20"/>
          <w:lang w:val="ru-RU"/>
        </w:rPr>
        <w:t>Уравнения и неравенства</w:t>
      </w:r>
    </w:p>
    <w:p w:rsidR="0083557D" w:rsidRPr="00A16D1A" w:rsidRDefault="00D85787">
      <w:pPr>
        <w:spacing w:after="0" w:line="264" w:lineRule="auto"/>
        <w:ind w:firstLine="600"/>
        <w:jc w:val="both"/>
        <w:rPr>
          <w:color w:val="000000" w:themeColor="text1"/>
          <w:sz w:val="20"/>
          <w:szCs w:val="20"/>
          <w:lang w:val="ru-RU"/>
        </w:rPr>
      </w:pPr>
      <w:r w:rsidRPr="00A16D1A">
        <w:rPr>
          <w:rFonts w:ascii="Times New Roman" w:hAnsi="Times New Roman"/>
          <w:color w:val="000000" w:themeColor="text1"/>
          <w:sz w:val="20"/>
          <w:szCs w:val="20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83557D" w:rsidRPr="00A16D1A" w:rsidRDefault="00D85787">
      <w:pPr>
        <w:spacing w:after="0" w:line="264" w:lineRule="auto"/>
        <w:ind w:firstLine="600"/>
        <w:jc w:val="both"/>
        <w:rPr>
          <w:color w:val="000000" w:themeColor="text1"/>
          <w:sz w:val="20"/>
          <w:szCs w:val="20"/>
          <w:lang w:val="ru-RU"/>
        </w:rPr>
      </w:pPr>
      <w:r w:rsidRPr="00A16D1A">
        <w:rPr>
          <w:rFonts w:ascii="Times New Roman" w:hAnsi="Times New Roman"/>
          <w:color w:val="000000" w:themeColor="text1"/>
          <w:sz w:val="20"/>
          <w:szCs w:val="20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83557D" w:rsidRPr="00A16D1A" w:rsidRDefault="00D85787">
      <w:pPr>
        <w:spacing w:after="0" w:line="264" w:lineRule="auto"/>
        <w:ind w:firstLine="600"/>
        <w:jc w:val="both"/>
        <w:rPr>
          <w:color w:val="000000" w:themeColor="text1"/>
          <w:sz w:val="20"/>
          <w:szCs w:val="20"/>
          <w:lang w:val="ru-RU"/>
        </w:rPr>
      </w:pPr>
      <w:r w:rsidRPr="00A16D1A">
        <w:rPr>
          <w:rFonts w:ascii="Times New Roman" w:hAnsi="Times New Roman"/>
          <w:color w:val="000000" w:themeColor="text1"/>
          <w:sz w:val="20"/>
          <w:szCs w:val="20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83557D" w:rsidRPr="00A16D1A" w:rsidRDefault="00D85787">
      <w:pPr>
        <w:spacing w:after="0" w:line="264" w:lineRule="auto"/>
        <w:ind w:firstLine="600"/>
        <w:jc w:val="both"/>
        <w:rPr>
          <w:color w:val="000000" w:themeColor="text1"/>
          <w:sz w:val="20"/>
          <w:szCs w:val="20"/>
          <w:lang w:val="ru-RU"/>
        </w:rPr>
      </w:pPr>
      <w:r w:rsidRPr="00A16D1A">
        <w:rPr>
          <w:rFonts w:ascii="Times New Roman" w:hAnsi="Times New Roman"/>
          <w:b/>
          <w:color w:val="000000" w:themeColor="text1"/>
          <w:sz w:val="20"/>
          <w:szCs w:val="20"/>
          <w:lang w:val="ru-RU"/>
        </w:rPr>
        <w:t>Функции</w:t>
      </w:r>
    </w:p>
    <w:p w:rsidR="0083557D" w:rsidRPr="00A16D1A" w:rsidRDefault="00D85787">
      <w:pPr>
        <w:spacing w:after="0" w:line="264" w:lineRule="auto"/>
        <w:ind w:firstLine="600"/>
        <w:jc w:val="both"/>
        <w:rPr>
          <w:color w:val="000000" w:themeColor="text1"/>
          <w:sz w:val="20"/>
          <w:szCs w:val="20"/>
          <w:lang w:val="ru-RU"/>
        </w:rPr>
      </w:pPr>
      <w:r w:rsidRPr="00A16D1A">
        <w:rPr>
          <w:rFonts w:ascii="Times New Roman" w:hAnsi="Times New Roman"/>
          <w:color w:val="000000" w:themeColor="text1"/>
          <w:sz w:val="20"/>
          <w:szCs w:val="20"/>
          <w:lang w:val="ru-RU"/>
        </w:rPr>
        <w:t>Координата точки на прямой. Числовые промежутки. Расстояние между двумя точками координатной прямой.</w:t>
      </w:r>
    </w:p>
    <w:p w:rsidR="0083557D" w:rsidRPr="00A16D1A" w:rsidRDefault="00D85787">
      <w:pPr>
        <w:spacing w:after="0" w:line="264" w:lineRule="auto"/>
        <w:ind w:firstLine="600"/>
        <w:jc w:val="both"/>
        <w:rPr>
          <w:color w:val="000000" w:themeColor="text1"/>
          <w:sz w:val="20"/>
          <w:szCs w:val="20"/>
          <w:lang w:val="ru-RU"/>
        </w:rPr>
      </w:pPr>
      <w:r w:rsidRPr="00A16D1A">
        <w:rPr>
          <w:rFonts w:ascii="Times New Roman" w:hAnsi="Times New Roman"/>
          <w:color w:val="000000" w:themeColor="text1"/>
          <w:sz w:val="20"/>
          <w:szCs w:val="20"/>
          <w:lang w:val="ru-RU"/>
        </w:rPr>
        <w:t xml:space="preserve">Прямоугольная система координат, оси </w:t>
      </w:r>
      <w:r w:rsidRPr="00A16D1A">
        <w:rPr>
          <w:rFonts w:ascii="Times New Roman" w:hAnsi="Times New Roman"/>
          <w:i/>
          <w:color w:val="000000" w:themeColor="text1"/>
          <w:sz w:val="20"/>
          <w:szCs w:val="20"/>
        </w:rPr>
        <w:t>Ox</w:t>
      </w:r>
      <w:r w:rsidRPr="00A16D1A">
        <w:rPr>
          <w:rFonts w:ascii="Times New Roman" w:hAnsi="Times New Roman"/>
          <w:i/>
          <w:color w:val="000000" w:themeColor="text1"/>
          <w:sz w:val="20"/>
          <w:szCs w:val="20"/>
          <w:lang w:val="ru-RU"/>
        </w:rPr>
        <w:t xml:space="preserve"> </w:t>
      </w:r>
      <w:r w:rsidRPr="00A16D1A">
        <w:rPr>
          <w:rFonts w:ascii="Times New Roman" w:hAnsi="Times New Roman"/>
          <w:color w:val="000000" w:themeColor="text1"/>
          <w:sz w:val="20"/>
          <w:szCs w:val="20"/>
          <w:lang w:val="ru-RU"/>
        </w:rPr>
        <w:t xml:space="preserve">и </w:t>
      </w:r>
      <w:r w:rsidRPr="00A16D1A">
        <w:rPr>
          <w:rFonts w:ascii="Times New Roman" w:hAnsi="Times New Roman"/>
          <w:i/>
          <w:color w:val="000000" w:themeColor="text1"/>
          <w:sz w:val="20"/>
          <w:szCs w:val="20"/>
        </w:rPr>
        <w:t>Oy</w:t>
      </w:r>
      <w:r w:rsidRPr="00A16D1A">
        <w:rPr>
          <w:rFonts w:ascii="Times New Roman" w:hAnsi="Times New Roman"/>
          <w:color w:val="000000" w:themeColor="text1"/>
          <w:sz w:val="20"/>
          <w:szCs w:val="20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 w:rsidRPr="00A16D1A">
        <w:rPr>
          <w:rFonts w:ascii="Times New Roman" w:hAnsi="Times New Roman"/>
          <w:color w:val="000000" w:themeColor="text1"/>
          <w:sz w:val="20"/>
          <w:szCs w:val="20"/>
        </w:rPr>
        <w:t>y</w:t>
      </w:r>
      <w:r w:rsidRPr="00A16D1A">
        <w:rPr>
          <w:rFonts w:ascii="Times New Roman" w:hAnsi="Times New Roman"/>
          <w:color w:val="000000" w:themeColor="text1"/>
          <w:sz w:val="20"/>
          <w:szCs w:val="20"/>
          <w:lang w:val="ru-RU"/>
        </w:rPr>
        <w:t xml:space="preserve"> = |</w:t>
      </w:r>
      <w:r w:rsidRPr="00A16D1A">
        <w:rPr>
          <w:rFonts w:ascii="Times New Roman" w:hAnsi="Times New Roman"/>
          <w:color w:val="000000" w:themeColor="text1"/>
          <w:sz w:val="20"/>
          <w:szCs w:val="20"/>
        </w:rPr>
        <w:t>x</w:t>
      </w:r>
      <w:r w:rsidRPr="00A16D1A">
        <w:rPr>
          <w:rFonts w:ascii="Times New Roman" w:hAnsi="Times New Roman"/>
          <w:color w:val="000000" w:themeColor="text1"/>
          <w:sz w:val="20"/>
          <w:szCs w:val="20"/>
          <w:lang w:val="ru-RU"/>
        </w:rPr>
        <w:t>|. Графическое решение линейных уравнений и систем линейных уравнений.</w:t>
      </w:r>
    </w:p>
    <w:p w:rsidR="00D85787" w:rsidRPr="00213740" w:rsidRDefault="00D85787">
      <w:pPr>
        <w:spacing w:after="0"/>
        <w:ind w:firstLine="600"/>
        <w:jc w:val="both"/>
        <w:rPr>
          <w:sz w:val="20"/>
          <w:szCs w:val="20"/>
          <w:lang w:val="ru-RU"/>
        </w:rPr>
      </w:pPr>
    </w:p>
    <w:p w:rsidR="0083557D" w:rsidRPr="00213740" w:rsidRDefault="00D85787" w:rsidP="00D85787">
      <w:pPr>
        <w:spacing w:after="0" w:line="264" w:lineRule="auto"/>
        <w:ind w:left="120"/>
        <w:jc w:val="center"/>
        <w:rPr>
          <w:sz w:val="20"/>
          <w:szCs w:val="20"/>
          <w:lang w:val="ru-RU"/>
        </w:rPr>
      </w:pPr>
      <w:bookmarkStart w:id="9" w:name="block-10811432"/>
      <w:bookmarkEnd w:id="6"/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ПЛАНИРУЕМЫЕ РЕЗУЛЬТАТЫ ОСВОЕНИЯ ПРОГРАММЫ УЧЕБНОГО КУРСА «АЛГЕБРА» НА УРОВНЕ ОСНОВНОГО ОБЩЕГО ОБРАЗОВАНИЯ</w:t>
      </w:r>
    </w:p>
    <w:p w:rsidR="0083557D" w:rsidRPr="00213740" w:rsidRDefault="0083557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83557D" w:rsidRPr="00213740" w:rsidRDefault="00D85787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ЛИЧНОСТНЫЕ РЕЗУЛЬТАТЫ</w:t>
      </w:r>
    </w:p>
    <w:p w:rsidR="0083557D" w:rsidRPr="00213740" w:rsidRDefault="0083557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Личностные результаты </w:t>
      </w: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освоения программы учебного курса «Алгебра» характеризуются: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1) патриотическое воспитание: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2) гражданское и духовно-нравственное воспитание: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3) трудовое воспитание: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 xml:space="preserve"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</w:t>
      </w: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>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4) эстетическое воспитание: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5) ценности научного познания: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7) экологическое воспитание: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8) адаптация к изменяющимся условиям социальной и природной среды: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83557D" w:rsidRPr="00213740" w:rsidRDefault="00D85787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МЕТАПРЕДМЕТНЫЕ РЕЗУЛЬТАТЫ</w:t>
      </w:r>
    </w:p>
    <w:p w:rsidR="0083557D" w:rsidRPr="00213740" w:rsidRDefault="0083557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83557D" w:rsidRPr="00213740" w:rsidRDefault="00D85787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Познавательные универсальные учебные действия</w:t>
      </w:r>
    </w:p>
    <w:p w:rsidR="0083557D" w:rsidRPr="00213740" w:rsidRDefault="0083557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83557D" w:rsidRPr="00213740" w:rsidRDefault="00D85787">
      <w:pPr>
        <w:spacing w:after="0" w:line="264" w:lineRule="auto"/>
        <w:ind w:left="120"/>
        <w:jc w:val="both"/>
        <w:rPr>
          <w:sz w:val="20"/>
          <w:szCs w:val="20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</w:rPr>
        <w:t>Базовые логические действия:</w:t>
      </w:r>
    </w:p>
    <w:p w:rsidR="0083557D" w:rsidRPr="00213740" w:rsidRDefault="00D85787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83557D" w:rsidRPr="00213740" w:rsidRDefault="00D85787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83557D" w:rsidRPr="00213740" w:rsidRDefault="00D85787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83557D" w:rsidRPr="00213740" w:rsidRDefault="00D85787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3557D" w:rsidRPr="00213740" w:rsidRDefault="00D85787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83557D" w:rsidRPr="00213740" w:rsidRDefault="00D85787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3557D" w:rsidRPr="00213740" w:rsidRDefault="00D85787">
      <w:pPr>
        <w:spacing w:after="0" w:line="264" w:lineRule="auto"/>
        <w:ind w:left="120"/>
        <w:jc w:val="both"/>
        <w:rPr>
          <w:sz w:val="20"/>
          <w:szCs w:val="20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</w:rPr>
        <w:t>Базовые исследовательские действия</w:t>
      </w:r>
      <w:r w:rsidRPr="00213740">
        <w:rPr>
          <w:rFonts w:ascii="Times New Roman" w:hAnsi="Times New Roman"/>
          <w:color w:val="000000"/>
          <w:sz w:val="20"/>
          <w:szCs w:val="20"/>
        </w:rPr>
        <w:t>:</w:t>
      </w:r>
    </w:p>
    <w:p w:rsidR="0083557D" w:rsidRPr="00213740" w:rsidRDefault="00D85787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83557D" w:rsidRPr="00213740" w:rsidRDefault="00D85787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83557D" w:rsidRPr="00213740" w:rsidRDefault="00D85787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3557D" w:rsidRPr="00213740" w:rsidRDefault="00D85787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3557D" w:rsidRPr="00213740" w:rsidRDefault="00D85787">
      <w:pPr>
        <w:spacing w:after="0" w:line="264" w:lineRule="auto"/>
        <w:ind w:left="120"/>
        <w:jc w:val="both"/>
        <w:rPr>
          <w:sz w:val="20"/>
          <w:szCs w:val="20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</w:rPr>
        <w:t>Работа с информацией:</w:t>
      </w:r>
    </w:p>
    <w:p w:rsidR="0083557D" w:rsidRPr="00213740" w:rsidRDefault="00D85787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83557D" w:rsidRPr="00213740" w:rsidRDefault="00D85787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3557D" w:rsidRPr="00213740" w:rsidRDefault="00D85787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83557D" w:rsidRPr="00213740" w:rsidRDefault="00D85787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83557D" w:rsidRPr="00213740" w:rsidRDefault="00D85787">
      <w:pPr>
        <w:spacing w:after="0" w:line="264" w:lineRule="auto"/>
        <w:ind w:left="120"/>
        <w:jc w:val="both"/>
        <w:rPr>
          <w:sz w:val="20"/>
          <w:szCs w:val="20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</w:rPr>
        <w:t>Коммуникативные универсальные учебные действия:</w:t>
      </w:r>
    </w:p>
    <w:p w:rsidR="0083557D" w:rsidRPr="00213740" w:rsidRDefault="00D85787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83557D" w:rsidRPr="00213740" w:rsidRDefault="00D85787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83557D" w:rsidRPr="00213740" w:rsidRDefault="00D85787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83557D" w:rsidRPr="00213740" w:rsidRDefault="00D85787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83557D" w:rsidRPr="00213740" w:rsidRDefault="00D85787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83557D" w:rsidRPr="00213740" w:rsidRDefault="00D85787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83557D" w:rsidRPr="00213740" w:rsidRDefault="00D85787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Регулятивные универсальные учебные действия</w:t>
      </w:r>
    </w:p>
    <w:p w:rsidR="0083557D" w:rsidRPr="00213740" w:rsidRDefault="00D85787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Самоорганизация:</w:t>
      </w:r>
    </w:p>
    <w:p w:rsidR="0083557D" w:rsidRPr="00213740" w:rsidRDefault="00D85787">
      <w:pPr>
        <w:numPr>
          <w:ilvl w:val="0"/>
          <w:numId w:val="5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3557D" w:rsidRPr="00213740" w:rsidRDefault="00D85787">
      <w:pPr>
        <w:spacing w:after="0" w:line="264" w:lineRule="auto"/>
        <w:ind w:left="120"/>
        <w:jc w:val="both"/>
        <w:rPr>
          <w:sz w:val="20"/>
          <w:szCs w:val="20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</w:rPr>
        <w:t>Самоконтроль, эмоциональный интеллект:</w:t>
      </w:r>
    </w:p>
    <w:p w:rsidR="0083557D" w:rsidRPr="00213740" w:rsidRDefault="00D85787">
      <w:pPr>
        <w:numPr>
          <w:ilvl w:val="0"/>
          <w:numId w:val="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83557D" w:rsidRPr="00213740" w:rsidRDefault="00D85787">
      <w:pPr>
        <w:numPr>
          <w:ilvl w:val="0"/>
          <w:numId w:val="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83557D" w:rsidRPr="00213740" w:rsidRDefault="00D85787">
      <w:pPr>
        <w:numPr>
          <w:ilvl w:val="0"/>
          <w:numId w:val="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83557D" w:rsidRPr="00213740" w:rsidRDefault="0083557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83557D" w:rsidRPr="00213740" w:rsidRDefault="00D85787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ПРЕДМЕТНЫЕ РЕЗУЛЬТАТЫ</w:t>
      </w:r>
    </w:p>
    <w:p w:rsidR="0083557D" w:rsidRPr="00213740" w:rsidRDefault="0083557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0" w:name="_Toc124426234"/>
      <w:bookmarkEnd w:id="10"/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 xml:space="preserve">К концу обучения </w:t>
      </w: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в 7 классе</w:t>
      </w: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 xml:space="preserve"> обучающийся получит следующие предметные результаты: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1" w:name="_Toc124426235"/>
      <w:bookmarkEnd w:id="11"/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Числа и вычисления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Сравнивать и упорядочивать рациональные числа.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Округлять числа.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Применять признаки делимости, разложение на множители натуральных чисел.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2" w:name="_Toc124426236"/>
      <w:bookmarkEnd w:id="12"/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Алгебраические выражения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Находить значения буквенных выражений при заданных значениях переменных.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3" w:name="_Toc124426237"/>
      <w:bookmarkEnd w:id="13"/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Уравнения и неравенства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Применять графические методы при решении линейных уравнений и их систем.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Решать системы двух линейных уравнений с двумя переменными, в том числе графически.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4" w:name="_Toc124426238"/>
      <w:bookmarkEnd w:id="14"/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Функции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 w:rsidRPr="00213740">
        <w:rPr>
          <w:rFonts w:ascii="Times New Roman" w:hAnsi="Times New Roman"/>
          <w:color w:val="000000"/>
          <w:sz w:val="20"/>
          <w:szCs w:val="20"/>
        </w:rPr>
        <w:t>y</w:t>
      </w: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 xml:space="preserve"> = |х|.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Находить значение функции по значению её аргумента.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83557D" w:rsidRPr="00213740" w:rsidRDefault="0083557D">
      <w:pPr>
        <w:rPr>
          <w:sz w:val="20"/>
          <w:szCs w:val="20"/>
          <w:lang w:val="ru-RU"/>
        </w:rPr>
        <w:sectPr w:rsidR="0083557D" w:rsidRPr="00213740">
          <w:pgSz w:w="11906" w:h="16383"/>
          <w:pgMar w:top="1134" w:right="850" w:bottom="1134" w:left="1701" w:header="720" w:footer="720" w:gutter="0"/>
          <w:cols w:space="720"/>
        </w:sectPr>
      </w:pPr>
    </w:p>
    <w:p w:rsidR="0083557D" w:rsidRPr="00213740" w:rsidRDefault="00D85787" w:rsidP="00D85787">
      <w:pPr>
        <w:spacing w:after="0"/>
        <w:ind w:left="120"/>
        <w:jc w:val="center"/>
        <w:rPr>
          <w:sz w:val="20"/>
          <w:szCs w:val="20"/>
        </w:rPr>
      </w:pPr>
      <w:bookmarkStart w:id="15" w:name="block-10811433"/>
      <w:bookmarkEnd w:id="9"/>
      <w:r w:rsidRPr="00213740">
        <w:rPr>
          <w:rFonts w:ascii="Times New Roman" w:hAnsi="Times New Roman"/>
          <w:b/>
          <w:color w:val="000000"/>
          <w:sz w:val="20"/>
          <w:szCs w:val="20"/>
        </w:rPr>
        <w:lastRenderedPageBreak/>
        <w:t>ТЕМАТИЧЕСКОЕ ПЛАНИРОВАНИЕ</w:t>
      </w:r>
    </w:p>
    <w:p w:rsidR="0083557D" w:rsidRPr="00213740" w:rsidRDefault="00D85787">
      <w:pPr>
        <w:spacing w:after="0"/>
        <w:ind w:left="120"/>
        <w:rPr>
          <w:sz w:val="20"/>
          <w:szCs w:val="20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3888"/>
        <w:gridCol w:w="1598"/>
        <w:gridCol w:w="1745"/>
        <w:gridCol w:w="1829"/>
        <w:gridCol w:w="2757"/>
      </w:tblGrid>
      <w:tr w:rsidR="0083557D" w:rsidRPr="0021374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557D" w:rsidRPr="00213740" w:rsidRDefault="0083557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557D" w:rsidRPr="00213740" w:rsidRDefault="0083557D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557D" w:rsidRPr="00213740" w:rsidRDefault="0083557D">
            <w:pPr>
              <w:rPr>
                <w:sz w:val="20"/>
                <w:szCs w:val="20"/>
              </w:rPr>
            </w:pPr>
          </w:p>
        </w:tc>
      </w:tr>
      <w:tr w:rsidR="0083557D" w:rsidRPr="004E28C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90</w:t>
              </w:r>
            </w:hyperlink>
          </w:p>
        </w:tc>
      </w:tr>
      <w:tr w:rsidR="0083557D" w:rsidRPr="004E28C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90</w:t>
              </w:r>
            </w:hyperlink>
          </w:p>
        </w:tc>
      </w:tr>
      <w:tr w:rsidR="0083557D" w:rsidRPr="004E28C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90</w:t>
              </w:r>
            </w:hyperlink>
          </w:p>
        </w:tc>
      </w:tr>
      <w:tr w:rsidR="0083557D" w:rsidRPr="004E28C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90</w:t>
              </w:r>
            </w:hyperlink>
          </w:p>
        </w:tc>
      </w:tr>
      <w:tr w:rsidR="0083557D" w:rsidRPr="004E28C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90</w:t>
              </w:r>
            </w:hyperlink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rPr>
                <w:sz w:val="20"/>
                <w:szCs w:val="20"/>
              </w:rPr>
            </w:pPr>
          </w:p>
        </w:tc>
      </w:tr>
    </w:tbl>
    <w:p w:rsidR="0083557D" w:rsidRPr="00213740" w:rsidRDefault="0083557D">
      <w:pPr>
        <w:rPr>
          <w:sz w:val="20"/>
          <w:szCs w:val="20"/>
        </w:rPr>
        <w:sectPr w:rsidR="0083557D" w:rsidRPr="002137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557D" w:rsidRPr="00213740" w:rsidRDefault="00D85787" w:rsidP="00D85787">
      <w:pPr>
        <w:spacing w:after="0"/>
        <w:ind w:left="120"/>
        <w:jc w:val="center"/>
        <w:rPr>
          <w:sz w:val="20"/>
          <w:szCs w:val="20"/>
        </w:rPr>
      </w:pPr>
      <w:bookmarkStart w:id="16" w:name="block-10811434"/>
      <w:bookmarkEnd w:id="15"/>
      <w:r w:rsidRPr="00213740">
        <w:rPr>
          <w:rFonts w:ascii="Times New Roman" w:hAnsi="Times New Roman"/>
          <w:b/>
          <w:color w:val="000000"/>
          <w:sz w:val="20"/>
          <w:szCs w:val="20"/>
        </w:rPr>
        <w:lastRenderedPageBreak/>
        <w:t>ПОУРОЧНОЕ ПЛАНИРОВАНИЕ</w:t>
      </w:r>
    </w:p>
    <w:p w:rsidR="0083557D" w:rsidRPr="00213740" w:rsidRDefault="00D85787" w:rsidP="00D85787">
      <w:pPr>
        <w:spacing w:after="0"/>
        <w:ind w:left="120"/>
        <w:jc w:val="center"/>
        <w:rPr>
          <w:sz w:val="20"/>
          <w:szCs w:val="20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</w:rPr>
        <w:t>7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1"/>
        <w:gridCol w:w="4035"/>
        <w:gridCol w:w="1238"/>
        <w:gridCol w:w="1591"/>
        <w:gridCol w:w="1649"/>
        <w:gridCol w:w="1243"/>
        <w:gridCol w:w="2610"/>
      </w:tblGrid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40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Тема урока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2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Дата изучения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6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цифровые образовательные ресурсы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557D" w:rsidRPr="00213740" w:rsidRDefault="0083557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557D" w:rsidRPr="00213740" w:rsidRDefault="0083557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557D" w:rsidRPr="00213740" w:rsidRDefault="0083557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557D" w:rsidRPr="00213740" w:rsidRDefault="0083557D">
            <w:pPr>
              <w:rPr>
                <w:sz w:val="20"/>
                <w:szCs w:val="20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517820" w:rsidRDefault="00517820" w:rsidP="00517820">
            <w:pPr>
              <w:rPr>
                <w:sz w:val="20"/>
                <w:szCs w:val="20"/>
                <w:lang w:val="ru-RU"/>
              </w:rPr>
            </w:pPr>
            <w:r w:rsidRPr="0051782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Понятие рациональные числа. Запись рациональных чисел.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1782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02.09.2023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517820" w:rsidRPr="00213740" w:rsidRDefault="00517820" w:rsidP="00517820">
            <w:pPr>
              <w:spacing w:after="0"/>
              <w:rPr>
                <w:sz w:val="20"/>
                <w:szCs w:val="20"/>
                <w:lang w:val="ru-RU"/>
              </w:rPr>
            </w:pPr>
            <w:r w:rsidRPr="0051782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Дроби обыкновенные и десятичные, переход от одной формы записи дробей к другой.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04.09.2023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B860EC">
            <w:pPr>
              <w:spacing w:after="0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06.09.2023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B860EC">
            <w:pPr>
              <w:spacing w:after="0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09.09.2023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B860EC">
            <w:pPr>
              <w:spacing w:after="0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11.09.2023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B860EC">
            <w:pPr>
              <w:spacing w:after="0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13.09.2023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B860EC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Сравнение, упорядочивание рациональных чисел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16.09.2023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B860EC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Сравнение, упорядочивание рациональных чисел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18.09.2023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B860EC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Сравнение, упорядочивание рациональных чисел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20.09.2023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E83341" w:rsidRDefault="00E83341" w:rsidP="00B860EC">
            <w:pPr>
              <w:spacing w:after="0"/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Определение с</w:t>
            </w:r>
            <w:r w:rsidR="00D85787" w:rsidRPr="00E83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тепень с натуральным показателем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E83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23.09.2023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4211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de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E83341" w:rsidRDefault="00E83341" w:rsidP="00E8334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8334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Степень с натуральным показателем: преобразование выражений на основе определения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E83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25.09.2023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421382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E83341" w:rsidRDefault="00E83341" w:rsidP="00E8334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8334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Степень с натуральным показателем: запись </w:t>
            </w:r>
            <w:r w:rsidRPr="00E8334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больших чисел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E83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27.09.2023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42154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E83341" w:rsidRDefault="00E83341" w:rsidP="00B860EC">
            <w:pPr>
              <w:spacing w:after="0"/>
              <w:rPr>
                <w:sz w:val="20"/>
                <w:szCs w:val="20"/>
                <w:lang w:val="ru-RU"/>
              </w:rPr>
            </w:pPr>
            <w:r w:rsidRPr="00F425C9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Степень с натуральным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показателем.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E83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30.09.2023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4218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be</w:t>
              </w:r>
            </w:hyperlink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E83341" w:rsidRDefault="00E83341" w:rsidP="00B860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334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Степень с натуральным показателем.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02.10.2023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E83341" w:rsidP="00B860EC">
            <w:pPr>
              <w:spacing w:after="0"/>
              <w:rPr>
                <w:sz w:val="20"/>
                <w:szCs w:val="20"/>
                <w:lang w:val="ru-RU"/>
              </w:rPr>
            </w:pPr>
            <w:r w:rsidRPr="00E83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Проценты, запись процентов в виде дроби и дроби в виде процентов. 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04.10.2023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E83341" w:rsidP="00B860EC">
            <w:pPr>
              <w:spacing w:after="0"/>
              <w:rPr>
                <w:sz w:val="20"/>
                <w:szCs w:val="20"/>
                <w:lang w:val="ru-RU"/>
              </w:rPr>
            </w:pPr>
            <w:r w:rsidRPr="00E83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Три основные задачи на проценты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, 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07.10.2023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B860EC">
            <w:pPr>
              <w:spacing w:after="0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09.10.2023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B860EC">
            <w:pPr>
              <w:spacing w:after="0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11.10.2023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B860EC">
            <w:pPr>
              <w:spacing w:after="0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14.10.2023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B860EC">
            <w:pPr>
              <w:spacing w:after="0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16.10.2023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B860EC">
            <w:pPr>
              <w:spacing w:after="0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18.10.2023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B860EC">
            <w:pPr>
              <w:spacing w:after="0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21.10.2023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B860EC">
            <w:pPr>
              <w:spacing w:after="0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23.10.2023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B860EC">
            <w:pPr>
              <w:spacing w:after="0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25.10.2023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B860EC">
            <w:pPr>
              <w:spacing w:after="0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08.11.2023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B860EC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Буквенные выражения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11.11.2023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feec</w:t>
              </w:r>
            </w:hyperlink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E83341" w:rsidRDefault="00D85787" w:rsidP="00B860EC">
            <w:pPr>
              <w:spacing w:after="0"/>
              <w:rPr>
                <w:sz w:val="20"/>
                <w:szCs w:val="20"/>
                <w:lang w:val="ru-RU"/>
              </w:rPr>
            </w:pPr>
            <w:r w:rsidRPr="00E83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Переменные</w:t>
            </w:r>
            <w:r w:rsidR="00E83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r w:rsidR="00E83341" w:rsidRPr="00E83341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 xml:space="preserve"> </w:t>
            </w:r>
            <w:r w:rsidR="00E83341" w:rsidRPr="00D90942">
              <w:rPr>
                <w:rFonts w:ascii="Times New Roman" w:hAnsi="Times New Roman"/>
                <w:sz w:val="20"/>
                <w:szCs w:val="20"/>
                <w:lang w:val="ru-RU"/>
              </w:rPr>
              <w:t>числовое значение выражения с переменной</w:t>
            </w:r>
            <w:r w:rsidRPr="00D9094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Pr="00E83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Допустимые значения переменных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E83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13.11.2023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E83341" w:rsidRDefault="00E83341" w:rsidP="00E83341">
            <w:pPr>
              <w:spacing w:after="0"/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E83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Представление зависимости между величинами в виде формулы.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E83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15.11.2023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E83341" w:rsidP="00E83341">
            <w:pPr>
              <w:spacing w:after="0"/>
              <w:rPr>
                <w:sz w:val="20"/>
                <w:szCs w:val="20"/>
              </w:rPr>
            </w:pPr>
            <w:r w:rsidRPr="00E83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Вычисления по формулам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18.11.2023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EC13C0">
            <w:pPr>
              <w:spacing w:after="0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20.11.2023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fafa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EC13C0">
            <w:pPr>
              <w:spacing w:after="0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22.11.2023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fd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70</w:t>
              </w:r>
            </w:hyperlink>
          </w:p>
        </w:tc>
      </w:tr>
      <w:tr w:rsidR="0083557D" w:rsidRPr="00E83341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E83341" w:rsidP="00E83341">
            <w:pPr>
              <w:spacing w:after="0"/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Тождественно равные выражения.</w:t>
            </w:r>
            <w:r w:rsidRPr="00E83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E83341" w:rsidRDefault="00D85787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E83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E83341" w:rsidRDefault="0083557D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E83341" w:rsidRDefault="0083557D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E83341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E83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25.11.2023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E83341" w:rsidRDefault="0083557D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E83341" w:rsidRDefault="00D85787">
            <w:pPr>
              <w:spacing w:after="0"/>
              <w:rPr>
                <w:sz w:val="20"/>
                <w:szCs w:val="20"/>
                <w:lang w:val="ru-RU"/>
              </w:rPr>
            </w:pPr>
            <w:r w:rsidRPr="00E83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33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E83341" w:rsidP="00E83341">
            <w:pPr>
              <w:spacing w:after="0"/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</w:t>
            </w:r>
            <w:r w:rsidRPr="00E83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равила преобразования сумм и произведений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27.11.2023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EC13C0">
            <w:pPr>
              <w:spacing w:after="0"/>
              <w:ind w:hanging="29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29.11.2023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421382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EC13C0">
            <w:pPr>
              <w:spacing w:after="0"/>
              <w:ind w:hanging="29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Свойства с</w:t>
            </w:r>
            <w:r w:rsidR="00EC13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тепени с натуральным показателем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02.12.2023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42154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EC13C0">
            <w:pPr>
              <w:spacing w:after="0"/>
              <w:ind w:hanging="29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04.12.2023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4218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be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Default="00EC13C0" w:rsidP="00EC13C0">
            <w:pPr>
              <w:spacing w:after="0"/>
              <w:ind w:hanging="29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Одночлены</w:t>
            </w:r>
          </w:p>
          <w:p w:rsidR="00EC13C0" w:rsidRPr="00213740" w:rsidRDefault="00EC13C0" w:rsidP="00EC13C0">
            <w:pPr>
              <w:spacing w:after="0"/>
              <w:ind w:hanging="29"/>
              <w:rPr>
                <w:sz w:val="20"/>
                <w:szCs w:val="20"/>
              </w:rPr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06.12.2023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42276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EC13C0" w:rsidRDefault="00D85787" w:rsidP="00EC13C0">
            <w:pPr>
              <w:spacing w:after="0"/>
              <w:ind w:hanging="29"/>
              <w:rPr>
                <w:sz w:val="20"/>
                <w:szCs w:val="20"/>
                <w:lang w:val="ru-RU"/>
              </w:rPr>
            </w:pPr>
            <w:r w:rsidRPr="00EC13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Многочлены</w:t>
            </w:r>
            <w:r w:rsidR="00EC13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 Степень многочлена.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EC13C0" w:rsidRDefault="00D85787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  <w:r w:rsidRPr="00EC13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EC13C0" w:rsidRDefault="0083557D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EC13C0" w:rsidRDefault="0083557D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EC13C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EC13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09.12.2023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422930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EC13C0" w:rsidRDefault="00D85787">
            <w:pPr>
              <w:spacing w:after="0"/>
              <w:rPr>
                <w:sz w:val="20"/>
                <w:szCs w:val="20"/>
                <w:lang w:val="ru-RU"/>
              </w:rPr>
            </w:pPr>
            <w:r w:rsidRPr="00EC13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39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EC13C0">
            <w:pPr>
              <w:spacing w:after="0"/>
              <w:ind w:hanging="29"/>
              <w:rPr>
                <w:sz w:val="20"/>
                <w:szCs w:val="20"/>
              </w:rPr>
            </w:pPr>
            <w:r w:rsidRPr="00EC13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Сложение, выч</w:t>
            </w:r>
            <w:r w:rsidR="008251F0">
              <w:rPr>
                <w:rFonts w:ascii="Times New Roman" w:hAnsi="Times New Roman"/>
                <w:color w:val="000000"/>
                <w:sz w:val="20"/>
                <w:szCs w:val="20"/>
              </w:rPr>
              <w:t>итание многочленов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11.12.2023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422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251F0" w:rsidP="00EC13C0">
            <w:pPr>
              <w:spacing w:after="0"/>
              <w:ind w:hanging="29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Сложение, вычитание </w:t>
            </w:r>
            <w:r w:rsidR="00D85787"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многочленов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13.12.2023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422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cc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251F0" w:rsidP="00EC13C0">
            <w:pPr>
              <w:spacing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</w:t>
            </w:r>
            <w:r w:rsidR="00D85787"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множение многочленов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16.12.2023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422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fca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251F0" w:rsidP="00EC13C0">
            <w:pPr>
              <w:spacing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</w:t>
            </w:r>
            <w:r w:rsidR="00D85787"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множение многочленов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18.12.2023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423182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EC13C0" w:rsidRDefault="00EC13C0" w:rsidP="00EC13C0">
            <w:pPr>
              <w:spacing w:after="0"/>
              <w:rPr>
                <w:sz w:val="20"/>
                <w:szCs w:val="20"/>
                <w:lang w:val="ru-RU"/>
              </w:rPr>
            </w:pPr>
            <w:r w:rsidRPr="00EC13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Формулы сокращённого умножения: </w:t>
            </w:r>
            <w:r w:rsidRPr="00EC13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квадрат суммы и квадрат разности. 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EC13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20.12.2023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Библиотека ЦОК </w:t>
            </w:r>
            <w:hyperlink r:id="rId29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42432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EC13C0" w:rsidRDefault="00EC13C0" w:rsidP="00EC13C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C13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Формулы сокращённого умножения: квадрат суммы и квадрат разности.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EC13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23.12.2023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0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42464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EC13C0" w:rsidRDefault="00EC13C0" w:rsidP="00EC13C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C13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Формула квадрат суммы и квадрат разности.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EC13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25.12.2023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1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424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12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EC13C0" w:rsidRDefault="00EC13C0" w:rsidP="00EC13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13C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Формула разности квадратов.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27.12.2023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2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424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fd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EC13C0" w:rsidRDefault="00EC13C0" w:rsidP="00EC13C0">
            <w:pPr>
              <w:spacing w:after="0"/>
              <w:ind w:hanging="29"/>
              <w:rPr>
                <w:rFonts w:ascii="Times New Roman" w:hAnsi="Times New Roman" w:cs="Times New Roman"/>
                <w:sz w:val="20"/>
                <w:szCs w:val="20"/>
              </w:rPr>
            </w:pPr>
            <w:r w:rsidRPr="00EC13C0">
              <w:rPr>
                <w:rFonts w:ascii="Times New Roman" w:hAnsi="Times New Roman" w:cs="Times New Roman"/>
                <w:sz w:val="20"/>
                <w:szCs w:val="20"/>
              </w:rPr>
              <w:t>Формула разности квадратов.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10.01.2024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3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4251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EC13C0">
            <w:pPr>
              <w:spacing w:after="0"/>
              <w:ind w:hanging="29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Разложение многочленов на множители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13.01.2024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4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423312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EC13C0">
            <w:pPr>
              <w:spacing w:after="0"/>
              <w:ind w:hanging="29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Разложение многочленов на множители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15.01.2024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5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4237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EC13C0">
            <w:pPr>
              <w:spacing w:after="0"/>
              <w:ind w:hanging="29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Разложение многочленов на множители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17.01.2024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6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4239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de</w:t>
              </w:r>
            </w:hyperlink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EC13C0">
            <w:pPr>
              <w:spacing w:after="0"/>
              <w:ind w:hanging="29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Разложение многочленов на множители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20.01.2024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EC13C0">
            <w:pPr>
              <w:spacing w:after="0"/>
              <w:ind w:hanging="29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22.01.2024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EC13C0">
            <w:pPr>
              <w:spacing w:after="0"/>
              <w:ind w:hanging="29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Уравн</w:t>
            </w:r>
            <w:r w:rsidR="00EC13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ение, корень уравнения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24.01.2024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EC13C0" w:rsidRDefault="00D85787" w:rsidP="00EC13C0">
            <w:pPr>
              <w:spacing w:after="0"/>
              <w:ind w:hanging="29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Линейное уравнение с одной переме</w:t>
            </w:r>
            <w:r w:rsidR="00EC13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нной, </w:t>
            </w:r>
            <w:r w:rsidR="00EC13C0" w:rsidRPr="00F425C9">
              <w:rPr>
                <w:rFonts w:ascii="Times New Roman" w:hAnsi="Times New Roman"/>
                <w:sz w:val="20"/>
                <w:szCs w:val="20"/>
                <w:lang w:val="ru-RU"/>
              </w:rPr>
              <w:t>число корней линейного уравнения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27.01.2024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EC13C0">
            <w:pPr>
              <w:spacing w:after="0"/>
              <w:ind w:hanging="29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29.01.2024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7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420482</w:t>
              </w:r>
            </w:hyperlink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EC13C0" w:rsidRPr="00EC13C0" w:rsidRDefault="00EC13C0" w:rsidP="00EC13C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Равносильность уравнений</w:t>
            </w:r>
          </w:p>
          <w:p w:rsidR="0083557D" w:rsidRPr="00213740" w:rsidRDefault="0083557D" w:rsidP="00EC13C0">
            <w:pPr>
              <w:spacing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31.01.2024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EC13C0" w:rsidRDefault="00EC13C0" w:rsidP="00EC1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C13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Составлен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ие уравнений по условию задачи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03.02.2024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8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42064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EC13C0" w:rsidP="00EC13C0">
            <w:pPr>
              <w:spacing w:after="0"/>
              <w:rPr>
                <w:sz w:val="20"/>
                <w:szCs w:val="20"/>
                <w:lang w:val="ru-RU"/>
              </w:rPr>
            </w:pPr>
            <w:r w:rsidRPr="00EC13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текстовых задач с помощью уравнений.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05.02.2024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9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420806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EC13C0">
            <w:pPr>
              <w:spacing w:after="0"/>
              <w:ind w:hanging="29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Решение </w:t>
            </w:r>
            <w:r w:rsidR="00EC13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текстовых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задач с помощью уравнений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07.02.2024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0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4209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EC13C0">
            <w:pPr>
              <w:spacing w:after="0"/>
              <w:ind w:hanging="29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задач с помощью уравнений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10.02.2024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1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420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EC13C0">
            <w:pPr>
              <w:spacing w:after="0"/>
              <w:ind w:hanging="29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12.02.2024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2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32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EC13C0">
            <w:pPr>
              <w:spacing w:after="0"/>
              <w:ind w:hanging="29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14.02.2024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3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EC13C0">
            <w:pPr>
              <w:spacing w:after="0"/>
              <w:ind w:hanging="29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17.02.2024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4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42836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EC13C0">
            <w:pPr>
              <w:spacing w:after="0"/>
              <w:ind w:hanging="29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19.02.2024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EC13C0">
            <w:pPr>
              <w:spacing w:after="0"/>
              <w:ind w:hanging="29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21.02.2024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EC13C0">
            <w:pPr>
              <w:spacing w:after="0"/>
              <w:ind w:hanging="29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24.02.2024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EC13C0" w:rsidRDefault="00D85787" w:rsidP="00EC13C0">
            <w:pPr>
              <w:spacing w:after="0"/>
              <w:ind w:hanging="29"/>
              <w:rPr>
                <w:sz w:val="20"/>
                <w:szCs w:val="20"/>
                <w:lang w:val="ru-RU"/>
              </w:rPr>
            </w:pPr>
            <w:r w:rsidRPr="00EC13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систем уравнений</w:t>
            </w:r>
            <w:r w:rsidR="00EC13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способом подстановки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EC13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26.02.2024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5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4284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de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FA52AF" w:rsidRDefault="00D85787" w:rsidP="00EC13C0">
            <w:pPr>
              <w:spacing w:after="0"/>
              <w:ind w:hanging="29"/>
              <w:rPr>
                <w:sz w:val="20"/>
                <w:szCs w:val="20"/>
                <w:lang w:val="ru-RU"/>
              </w:rPr>
            </w:pPr>
            <w:r w:rsidRPr="00FA52A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систем уравнений</w:t>
            </w:r>
            <w:r w:rsidR="00FA52A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="00FA52AF" w:rsidRPr="00FA52A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способом подстановки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A52A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28.02.2024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6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42865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FA52AF" w:rsidRDefault="00D85787" w:rsidP="00EC13C0">
            <w:pPr>
              <w:spacing w:after="0"/>
              <w:ind w:hanging="29"/>
              <w:rPr>
                <w:sz w:val="20"/>
                <w:szCs w:val="20"/>
                <w:lang w:val="ru-RU"/>
              </w:rPr>
            </w:pPr>
            <w:r w:rsidRPr="00FA52A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систем уравнений</w:t>
            </w:r>
            <w:r w:rsidR="00FA52A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способом сложения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A52A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02.03.2024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7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4287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EC13C0" w:rsidRDefault="00EC13C0" w:rsidP="00EC13C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C13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Примеры решения текстовых задач с помощью систем уравнений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EC13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04.03.2024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EC13C0" w:rsidRDefault="00EC13C0" w:rsidP="00EC13C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C13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Примеры решения текстовых задач с помощью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систем уравнений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EC13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06.03.2024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EC13C0">
            <w:pPr>
              <w:spacing w:after="0"/>
              <w:ind w:hanging="29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09.03.2024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8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421044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EC13C0">
            <w:pPr>
              <w:spacing w:after="0"/>
              <w:ind w:hanging="29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Координата точки на прямой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11.03.2024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9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de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76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EC13C0">
            <w:pPr>
              <w:spacing w:after="0"/>
              <w:ind w:hanging="29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Числовые промежутки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13.03.2024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Библиотека ЦОК </w:t>
            </w:r>
            <w:hyperlink r:id="rId50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dff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EC13C0">
            <w:pPr>
              <w:spacing w:after="0"/>
              <w:ind w:hanging="29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Числовые промежутки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16.03.2024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EC13C0">
            <w:pPr>
              <w:spacing w:after="0"/>
              <w:ind w:hanging="29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18.03.2024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EC13C0">
            <w:pPr>
              <w:spacing w:after="0"/>
              <w:ind w:hanging="29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20.03.2024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FA52AF" w:rsidRDefault="00D85787" w:rsidP="00FA52AF">
            <w:pPr>
              <w:spacing w:after="0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Прямоугольная система координат на плоскости</w:t>
            </w:r>
            <w:r w:rsidR="00FA52A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r w:rsidR="00FA52AF" w:rsidRPr="00FA52A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оси </w:t>
            </w:r>
            <w:r w:rsidR="00FA52AF" w:rsidRPr="00FA52A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Ox</w:t>
            </w:r>
            <w:r w:rsidR="00FA52AF" w:rsidRPr="00FA52AF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r w:rsidR="00FA52AF" w:rsidRPr="00FA52A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 </w:t>
            </w:r>
            <w:r w:rsidR="00FA52AF" w:rsidRPr="00FA52AF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Oy</w:t>
            </w:r>
            <w:r w:rsidR="00FA52AF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01.04.2024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1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16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FA52AF">
            <w:pPr>
              <w:spacing w:after="0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Прямоугольная система координат на плоскости</w:t>
            </w:r>
            <w:r w:rsidR="00FA52A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03.04.2024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2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FA52AF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Примеры графиков, заданных формулами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06.04.2024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3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FA52AF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Примеры графиков, заданных формулами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08.04.2024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4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80</w:t>
              </w:r>
            </w:hyperlink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FA52AF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Примеры графиков, заданных формулами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10.04.2024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FA52AF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Примеры графиков, заданных формулами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13.04.2024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FA52AF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Чтение графиков реальных зависимостей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15.04.2024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5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24</w:t>
              </w:r>
            </w:hyperlink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FA52AF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Чтение графиков реальных зависимостей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17.04.2024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FA52AF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Понятие функции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20.04.2024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6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06</w:t>
              </w:r>
            </w:hyperlink>
          </w:p>
        </w:tc>
      </w:tr>
      <w:tr w:rsidR="0083557D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FA52AF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График функции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22.04.2024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 w:rsidP="00FA52AF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Свойства функций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24.04.2024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7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078</w:t>
              </w:r>
            </w:hyperlink>
          </w:p>
        </w:tc>
      </w:tr>
      <w:tr w:rsidR="0083557D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FA52AF" w:rsidP="00FA52AF">
            <w:pPr>
              <w:spacing w:after="0"/>
              <w:rPr>
                <w:sz w:val="20"/>
                <w:szCs w:val="20"/>
              </w:rPr>
            </w:pPr>
            <w:r w:rsidRPr="00FA52AF">
              <w:rPr>
                <w:sz w:val="20"/>
                <w:szCs w:val="20"/>
              </w:rPr>
              <w:t>Линейная функция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27.04.2024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8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fe</w:t>
              </w:r>
            </w:hyperlink>
          </w:p>
        </w:tc>
      </w:tr>
      <w:tr w:rsidR="00FA52AF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Построение графика линейной функции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29.04.2024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9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427282</w:t>
              </w:r>
            </w:hyperlink>
          </w:p>
        </w:tc>
      </w:tr>
      <w:tr w:rsidR="00FA52AF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91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Построение графика линейной функции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04.05.2024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0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427412</w:t>
              </w:r>
            </w:hyperlink>
          </w:p>
        </w:tc>
      </w:tr>
      <w:tr w:rsidR="00FA52AF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График функции y =|х|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06.05.2024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1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426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FA52AF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FA52AF" w:rsidRPr="00FA52AF" w:rsidRDefault="00FA52AF" w:rsidP="00FA52A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A52A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Графическое решение линейных уравнений 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A52A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08.05.2024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FA52AF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FA52AF" w:rsidRPr="00FA52AF" w:rsidRDefault="00FA52AF" w:rsidP="00FA52A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A52A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Графическое решение систем линейных уравнений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A52A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11.05.2024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FA52AF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FA52AF" w:rsidRPr="00FA52AF" w:rsidRDefault="00FA52AF" w:rsidP="00FA52A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A52A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Графическое решение линейных систем линейных уравнений.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A52A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13.05.2024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FA52AF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Контрольная работа по теме "Координаты и графики.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Функции"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15.05.2024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2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50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FA52AF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18.05.2024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3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429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FA52AF" w:rsidRPr="00213740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20.05.2024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FA52AF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22.05.2024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4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429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32</w:t>
              </w:r>
            </w:hyperlink>
          </w:p>
        </w:tc>
      </w:tr>
      <w:tr w:rsidR="00FA52AF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22.05.2024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5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FA52AF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25.05.2024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6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FA52AF" w:rsidRPr="004E28CC" w:rsidTr="00FA52AF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25.05.2024 </w:t>
            </w:r>
          </w:p>
        </w:tc>
        <w:tc>
          <w:tcPr>
            <w:tcW w:w="2610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7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900</w:t>
              </w:r>
            </w:hyperlink>
          </w:p>
        </w:tc>
      </w:tr>
      <w:tr w:rsidR="00FA52AF" w:rsidRPr="00213740" w:rsidTr="00FA52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102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52AF" w:rsidRPr="00213740" w:rsidRDefault="00FA52AF" w:rsidP="00FA52AF">
            <w:pPr>
              <w:rPr>
                <w:sz w:val="20"/>
                <w:szCs w:val="20"/>
              </w:rPr>
            </w:pPr>
          </w:p>
        </w:tc>
      </w:tr>
    </w:tbl>
    <w:p w:rsidR="0083557D" w:rsidRPr="00213740" w:rsidRDefault="0083557D">
      <w:pPr>
        <w:rPr>
          <w:sz w:val="20"/>
          <w:szCs w:val="20"/>
        </w:rPr>
        <w:sectPr w:rsidR="0083557D" w:rsidRPr="002137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557D" w:rsidRPr="00D85787" w:rsidRDefault="00D85787">
      <w:pPr>
        <w:spacing w:after="0"/>
        <w:ind w:left="120"/>
        <w:rPr>
          <w:sz w:val="20"/>
          <w:szCs w:val="20"/>
          <w:lang w:val="ru-RU"/>
        </w:rPr>
      </w:pPr>
      <w:bookmarkStart w:id="17" w:name="block-10811435"/>
      <w:bookmarkEnd w:id="16"/>
      <w:r w:rsidRPr="00D85787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>УЧЕБНО-МЕТОДИЧЕСКОЕ ОБЕСПЕЧЕНИЕ ОБРАЗОВАТЕЛЬНОГО ПРОЦЕССА</w:t>
      </w:r>
    </w:p>
    <w:p w:rsidR="0083557D" w:rsidRPr="00D85787" w:rsidRDefault="00D85787">
      <w:pPr>
        <w:spacing w:after="0" w:line="480" w:lineRule="auto"/>
        <w:ind w:left="120"/>
        <w:rPr>
          <w:sz w:val="20"/>
          <w:szCs w:val="20"/>
          <w:lang w:val="ru-RU"/>
        </w:rPr>
      </w:pPr>
      <w:r w:rsidRPr="00D85787">
        <w:rPr>
          <w:rFonts w:ascii="Times New Roman" w:hAnsi="Times New Roman"/>
          <w:b/>
          <w:color w:val="000000"/>
          <w:sz w:val="20"/>
          <w:szCs w:val="20"/>
          <w:lang w:val="ru-RU"/>
        </w:rPr>
        <w:t>ОБЯЗАТЕЛЬНЫЕ УЧЕБНЫЕ МАТЕРИАЛЫ ДЛЯ УЧЕНИКА</w:t>
      </w:r>
    </w:p>
    <w:p w:rsidR="00FF7646" w:rsidRDefault="00FF7646" w:rsidP="00FF7646">
      <w:pPr>
        <w:spacing w:after="0" w:line="480" w:lineRule="auto"/>
        <w:ind w:left="120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  <w:bookmarkStart w:id="18" w:name="8a811090-bed3-4825-9e59-0925d1d075d6"/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• Алгебра, 7</w:t>
      </w:r>
      <w:r w:rsidRPr="00FF7646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 xml:space="preserve"> класс/ Дорофеев Г.В., Суворова С.Б., Бунимович Е.А. и другие, Акционерное общество «Издательство «Просвещение»</w:t>
      </w:r>
      <w:bookmarkEnd w:id="18"/>
    </w:p>
    <w:p w:rsidR="00FF7646" w:rsidRPr="00FF7646" w:rsidRDefault="00FF7646" w:rsidP="00FF7646">
      <w:pPr>
        <w:spacing w:after="0" w:line="480" w:lineRule="auto"/>
        <w:ind w:left="120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83557D" w:rsidRPr="00D85787" w:rsidRDefault="0083557D">
      <w:pPr>
        <w:spacing w:after="0" w:line="480" w:lineRule="auto"/>
        <w:ind w:left="120"/>
        <w:rPr>
          <w:sz w:val="20"/>
          <w:szCs w:val="20"/>
          <w:lang w:val="ru-RU"/>
        </w:rPr>
      </w:pPr>
    </w:p>
    <w:p w:rsidR="0083557D" w:rsidRPr="00D85787" w:rsidRDefault="0083557D">
      <w:pPr>
        <w:spacing w:after="0" w:line="480" w:lineRule="auto"/>
        <w:ind w:left="120"/>
        <w:rPr>
          <w:sz w:val="20"/>
          <w:szCs w:val="20"/>
          <w:lang w:val="ru-RU"/>
        </w:rPr>
      </w:pPr>
    </w:p>
    <w:p w:rsidR="0083557D" w:rsidRPr="00213740" w:rsidRDefault="0083557D">
      <w:pPr>
        <w:spacing w:after="0" w:line="480" w:lineRule="auto"/>
        <w:ind w:left="120"/>
        <w:rPr>
          <w:sz w:val="20"/>
          <w:szCs w:val="20"/>
          <w:lang w:val="ru-RU"/>
        </w:rPr>
      </w:pPr>
    </w:p>
    <w:p w:rsidR="0083557D" w:rsidRPr="00213740" w:rsidRDefault="0083557D">
      <w:pPr>
        <w:rPr>
          <w:sz w:val="20"/>
          <w:szCs w:val="20"/>
          <w:lang w:val="ru-RU"/>
        </w:rPr>
        <w:sectPr w:rsidR="0083557D" w:rsidRPr="00213740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D85787" w:rsidRPr="00213740" w:rsidRDefault="00D85787">
      <w:pPr>
        <w:rPr>
          <w:sz w:val="20"/>
          <w:szCs w:val="20"/>
          <w:lang w:val="ru-RU"/>
        </w:rPr>
      </w:pPr>
    </w:p>
    <w:sectPr w:rsidR="00D85787" w:rsidRPr="00213740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ECC" w:rsidRDefault="001E5ECC" w:rsidP="00517820">
      <w:pPr>
        <w:spacing w:after="0" w:line="240" w:lineRule="auto"/>
      </w:pPr>
      <w:r>
        <w:separator/>
      </w:r>
    </w:p>
  </w:endnote>
  <w:endnote w:type="continuationSeparator" w:id="0">
    <w:p w:rsidR="001E5ECC" w:rsidRDefault="001E5ECC" w:rsidP="00517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ECC" w:rsidRDefault="001E5ECC" w:rsidP="00517820">
      <w:pPr>
        <w:spacing w:after="0" w:line="240" w:lineRule="auto"/>
      </w:pPr>
      <w:r>
        <w:separator/>
      </w:r>
    </w:p>
  </w:footnote>
  <w:footnote w:type="continuationSeparator" w:id="0">
    <w:p w:rsidR="001E5ECC" w:rsidRDefault="001E5ECC" w:rsidP="005178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45B68"/>
    <w:multiLevelType w:val="multilevel"/>
    <w:tmpl w:val="EBC6C8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EB3B2E"/>
    <w:multiLevelType w:val="multilevel"/>
    <w:tmpl w:val="43D00E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3E7596C"/>
    <w:multiLevelType w:val="multilevel"/>
    <w:tmpl w:val="B1E638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5F05696"/>
    <w:multiLevelType w:val="multilevel"/>
    <w:tmpl w:val="EA5C62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6DD0111"/>
    <w:multiLevelType w:val="multilevel"/>
    <w:tmpl w:val="23B2A4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0065ED2"/>
    <w:multiLevelType w:val="multilevel"/>
    <w:tmpl w:val="B14057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57D"/>
    <w:rsid w:val="00023CEE"/>
    <w:rsid w:val="00116652"/>
    <w:rsid w:val="001E1106"/>
    <w:rsid w:val="001E5ECC"/>
    <w:rsid w:val="00213740"/>
    <w:rsid w:val="002D44CD"/>
    <w:rsid w:val="004267E1"/>
    <w:rsid w:val="004E28CC"/>
    <w:rsid w:val="00517820"/>
    <w:rsid w:val="005A2251"/>
    <w:rsid w:val="006123C1"/>
    <w:rsid w:val="00746EDE"/>
    <w:rsid w:val="00814083"/>
    <w:rsid w:val="008251F0"/>
    <w:rsid w:val="0083557D"/>
    <w:rsid w:val="00A16D1A"/>
    <w:rsid w:val="00B860EC"/>
    <w:rsid w:val="00BB7400"/>
    <w:rsid w:val="00D85787"/>
    <w:rsid w:val="00D87CDD"/>
    <w:rsid w:val="00D90942"/>
    <w:rsid w:val="00D92818"/>
    <w:rsid w:val="00E10846"/>
    <w:rsid w:val="00E25F82"/>
    <w:rsid w:val="00E374A5"/>
    <w:rsid w:val="00E43403"/>
    <w:rsid w:val="00E5560A"/>
    <w:rsid w:val="00E83341"/>
    <w:rsid w:val="00E85A32"/>
    <w:rsid w:val="00EB303E"/>
    <w:rsid w:val="00EC13C0"/>
    <w:rsid w:val="00FA52AF"/>
    <w:rsid w:val="00FC29C3"/>
    <w:rsid w:val="00FE1B74"/>
    <w:rsid w:val="00FF7646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95838F-23C1-4131-A5D4-A958777FE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857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85787"/>
    <w:rPr>
      <w:rFonts w:ascii="Segoe UI" w:hAnsi="Segoe UI" w:cs="Segoe UI"/>
      <w:sz w:val="18"/>
      <w:szCs w:val="18"/>
    </w:rPr>
  </w:style>
  <w:style w:type="paragraph" w:styleId="af0">
    <w:name w:val="endnote text"/>
    <w:basedOn w:val="a"/>
    <w:link w:val="af1"/>
    <w:uiPriority w:val="99"/>
    <w:semiHidden/>
    <w:unhideWhenUsed/>
    <w:rsid w:val="00517820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517820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5178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211de" TargetMode="External"/><Relationship Id="rId18" Type="http://schemas.openxmlformats.org/officeDocument/2006/relationships/hyperlink" Target="https://m.edsoo.ru/7f41fafa" TargetMode="External"/><Relationship Id="rId26" Type="http://schemas.openxmlformats.org/officeDocument/2006/relationships/hyperlink" Target="https://m.edsoo.ru/7f422cc8" TargetMode="External"/><Relationship Id="rId39" Type="http://schemas.openxmlformats.org/officeDocument/2006/relationships/hyperlink" Target="https://m.edsoo.ru/7f420806" TargetMode="External"/><Relationship Id="rId21" Type="http://schemas.openxmlformats.org/officeDocument/2006/relationships/hyperlink" Target="https://m.edsoo.ru/7f42154e" TargetMode="External"/><Relationship Id="rId34" Type="http://schemas.openxmlformats.org/officeDocument/2006/relationships/hyperlink" Target="https://m.edsoo.ru/7f423312" TargetMode="External"/><Relationship Id="rId42" Type="http://schemas.openxmlformats.org/officeDocument/2006/relationships/hyperlink" Target="https://m.edsoo.ru/7f427c32" TargetMode="External"/><Relationship Id="rId47" Type="http://schemas.openxmlformats.org/officeDocument/2006/relationships/hyperlink" Target="https://m.edsoo.ru/7f4287d6" TargetMode="External"/><Relationship Id="rId50" Type="http://schemas.openxmlformats.org/officeDocument/2006/relationships/hyperlink" Target="https://m.edsoo.ru/7f41dff2" TargetMode="External"/><Relationship Id="rId55" Type="http://schemas.openxmlformats.org/officeDocument/2006/relationships/hyperlink" Target="https://m.edsoo.ru/7f41ea24" TargetMode="External"/><Relationship Id="rId63" Type="http://schemas.openxmlformats.org/officeDocument/2006/relationships/hyperlink" Target="https://m.edsoo.ru/7f429c6c" TargetMode="External"/><Relationship Id="rId68" Type="http://schemas.openxmlformats.org/officeDocument/2006/relationships/fontTable" Target="fontTable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https://m.edsoo.ru/7f4218be" TargetMode="External"/><Relationship Id="rId29" Type="http://schemas.openxmlformats.org/officeDocument/2006/relationships/hyperlink" Target="https://m.edsoo.ru/7f42432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5b90" TargetMode="External"/><Relationship Id="rId24" Type="http://schemas.openxmlformats.org/officeDocument/2006/relationships/hyperlink" Target="https://m.edsoo.ru/7f422930" TargetMode="External"/><Relationship Id="rId32" Type="http://schemas.openxmlformats.org/officeDocument/2006/relationships/hyperlink" Target="https://m.edsoo.ru/7f424fd2" TargetMode="External"/><Relationship Id="rId37" Type="http://schemas.openxmlformats.org/officeDocument/2006/relationships/hyperlink" Target="https://m.edsoo.ru/7f420482" TargetMode="External"/><Relationship Id="rId40" Type="http://schemas.openxmlformats.org/officeDocument/2006/relationships/hyperlink" Target="https://m.edsoo.ru/7f4209a0" TargetMode="External"/><Relationship Id="rId45" Type="http://schemas.openxmlformats.org/officeDocument/2006/relationships/hyperlink" Target="https://m.edsoo.ru/7f4284de" TargetMode="External"/><Relationship Id="rId53" Type="http://schemas.openxmlformats.org/officeDocument/2006/relationships/hyperlink" Target="https://m.edsoo.ru/7f41e8a8" TargetMode="External"/><Relationship Id="rId58" Type="http://schemas.openxmlformats.org/officeDocument/2006/relationships/hyperlink" Target="https://m.edsoo.ru/7f41f1fe" TargetMode="External"/><Relationship Id="rId66" Type="http://schemas.openxmlformats.org/officeDocument/2006/relationships/hyperlink" Target="https://m.edsoo.ru/7f42a27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2154e" TargetMode="External"/><Relationship Id="rId23" Type="http://schemas.openxmlformats.org/officeDocument/2006/relationships/hyperlink" Target="https://m.edsoo.ru/7f42276e" TargetMode="External"/><Relationship Id="rId28" Type="http://schemas.openxmlformats.org/officeDocument/2006/relationships/hyperlink" Target="https://m.edsoo.ru/7f423182" TargetMode="External"/><Relationship Id="rId36" Type="http://schemas.openxmlformats.org/officeDocument/2006/relationships/hyperlink" Target="https://m.edsoo.ru/7f4239de" TargetMode="External"/><Relationship Id="rId49" Type="http://schemas.openxmlformats.org/officeDocument/2006/relationships/hyperlink" Target="https://m.edsoo.ru/7f41de76" TargetMode="External"/><Relationship Id="rId57" Type="http://schemas.openxmlformats.org/officeDocument/2006/relationships/hyperlink" Target="https://m.edsoo.ru/7f41f078" TargetMode="External"/><Relationship Id="rId61" Type="http://schemas.openxmlformats.org/officeDocument/2006/relationships/hyperlink" Target="https://m.edsoo.ru/7f426d1e" TargetMode="External"/><Relationship Id="rId10" Type="http://schemas.openxmlformats.org/officeDocument/2006/relationships/hyperlink" Target="https://m.edsoo.ru/7f415b90" TargetMode="External"/><Relationship Id="rId19" Type="http://schemas.openxmlformats.org/officeDocument/2006/relationships/hyperlink" Target="https://m.edsoo.ru/7f41fd70" TargetMode="External"/><Relationship Id="rId31" Type="http://schemas.openxmlformats.org/officeDocument/2006/relationships/hyperlink" Target="https://m.edsoo.ru/7f424c12" TargetMode="External"/><Relationship Id="rId44" Type="http://schemas.openxmlformats.org/officeDocument/2006/relationships/hyperlink" Target="https://m.edsoo.ru/7f42836c" TargetMode="External"/><Relationship Id="rId52" Type="http://schemas.openxmlformats.org/officeDocument/2006/relationships/hyperlink" Target="https://m.edsoo.ru/7f41e42a" TargetMode="External"/><Relationship Id="rId60" Type="http://schemas.openxmlformats.org/officeDocument/2006/relationships/hyperlink" Target="https://m.edsoo.ru/7f427412" TargetMode="External"/><Relationship Id="rId65" Type="http://schemas.openxmlformats.org/officeDocument/2006/relationships/hyperlink" Target="https://m.edsoo.ru/7f42a0e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4" Type="http://schemas.openxmlformats.org/officeDocument/2006/relationships/hyperlink" Target="https://m.edsoo.ru/7f421382" TargetMode="External"/><Relationship Id="rId22" Type="http://schemas.openxmlformats.org/officeDocument/2006/relationships/hyperlink" Target="https://m.edsoo.ru/7f4218be" TargetMode="External"/><Relationship Id="rId27" Type="http://schemas.openxmlformats.org/officeDocument/2006/relationships/hyperlink" Target="https://m.edsoo.ru/7f422fca" TargetMode="External"/><Relationship Id="rId30" Type="http://schemas.openxmlformats.org/officeDocument/2006/relationships/hyperlink" Target="https://m.edsoo.ru/7f42464a" TargetMode="External"/><Relationship Id="rId35" Type="http://schemas.openxmlformats.org/officeDocument/2006/relationships/hyperlink" Target="https://m.edsoo.ru/7f4237fe" TargetMode="External"/><Relationship Id="rId43" Type="http://schemas.openxmlformats.org/officeDocument/2006/relationships/hyperlink" Target="https://m.edsoo.ru/7f427e8a" TargetMode="External"/><Relationship Id="rId48" Type="http://schemas.openxmlformats.org/officeDocument/2006/relationships/hyperlink" Target="https://m.edsoo.ru/7f421044" TargetMode="External"/><Relationship Id="rId56" Type="http://schemas.openxmlformats.org/officeDocument/2006/relationships/hyperlink" Target="https://m.edsoo.ru/7f41ef06" TargetMode="External"/><Relationship Id="rId64" Type="http://schemas.openxmlformats.org/officeDocument/2006/relationships/hyperlink" Target="https://m.edsoo.ru/7f429f32" TargetMode="External"/><Relationship Id="rId69" Type="http://schemas.openxmlformats.org/officeDocument/2006/relationships/theme" Target="theme/theme1.xm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1e16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5b90" TargetMode="External"/><Relationship Id="rId17" Type="http://schemas.openxmlformats.org/officeDocument/2006/relationships/hyperlink" Target="https://m.edsoo.ru/7f41feec" TargetMode="External"/><Relationship Id="rId25" Type="http://schemas.openxmlformats.org/officeDocument/2006/relationships/hyperlink" Target="https://m.edsoo.ru/7f422af2" TargetMode="External"/><Relationship Id="rId33" Type="http://schemas.openxmlformats.org/officeDocument/2006/relationships/hyperlink" Target="https://m.edsoo.ru/7f4251d0" TargetMode="External"/><Relationship Id="rId38" Type="http://schemas.openxmlformats.org/officeDocument/2006/relationships/hyperlink" Target="https://m.edsoo.ru/7f42064e" TargetMode="External"/><Relationship Id="rId46" Type="http://schemas.openxmlformats.org/officeDocument/2006/relationships/hyperlink" Target="https://m.edsoo.ru/7f42865a" TargetMode="External"/><Relationship Id="rId59" Type="http://schemas.openxmlformats.org/officeDocument/2006/relationships/hyperlink" Target="https://m.edsoo.ru/7f427282" TargetMode="External"/><Relationship Id="rId67" Type="http://schemas.openxmlformats.org/officeDocument/2006/relationships/hyperlink" Target="https://m.edsoo.ru/7f42a900" TargetMode="External"/><Relationship Id="rId20" Type="http://schemas.openxmlformats.org/officeDocument/2006/relationships/hyperlink" Target="https://m.edsoo.ru/7f421382" TargetMode="External"/><Relationship Id="rId41" Type="http://schemas.openxmlformats.org/officeDocument/2006/relationships/hyperlink" Target="https://m.edsoo.ru/7f420e6e" TargetMode="External"/><Relationship Id="rId54" Type="http://schemas.openxmlformats.org/officeDocument/2006/relationships/hyperlink" Target="https://m.edsoo.ru/7f41ed80" TargetMode="External"/><Relationship Id="rId62" Type="http://schemas.openxmlformats.org/officeDocument/2006/relationships/hyperlink" Target="https://m.edsoo.ru/7f41f50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4721</Words>
  <Characters>26915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Биктимерова</dc:creator>
  <cp:lastModifiedBy>Биктимерова</cp:lastModifiedBy>
  <cp:revision>2</cp:revision>
  <cp:lastPrinted>2023-10-12T20:28:00Z</cp:lastPrinted>
  <dcterms:created xsi:type="dcterms:W3CDTF">2023-11-02T14:27:00Z</dcterms:created>
  <dcterms:modified xsi:type="dcterms:W3CDTF">2023-11-02T14:27:00Z</dcterms:modified>
</cp:coreProperties>
</file>